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A0" w:rsidRDefault="00FF3FA0" w:rsidP="00FF3FA0"/>
    <w:p w:rsidR="00FF3FA0" w:rsidRPr="00FF3FA0" w:rsidRDefault="00FF3FA0" w:rsidP="007D30D2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7229"/>
      </w:tblGrid>
      <w:tr w:rsidR="00FF3FA0" w:rsidRPr="00600F0E" w:rsidTr="004B4581">
        <w:tc>
          <w:tcPr>
            <w:tcW w:w="3828" w:type="dxa"/>
          </w:tcPr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600F0E">
              <w:rPr>
                <w:rFonts w:eastAsia="Calibri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</w:tcPr>
          <w:p w:rsidR="00FF3FA0" w:rsidRPr="0026219B" w:rsidRDefault="00FF3FA0" w:rsidP="004B4581">
            <w:pPr>
              <w:rPr>
                <w:rFonts w:eastAsia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>Ермолаева Татьяна Владимировна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26219B">
              <w:rPr>
                <w:sz w:val="28"/>
                <w:szCs w:val="28"/>
              </w:rPr>
              <w:t>01.02.1972 год.</w:t>
            </w:r>
          </w:p>
        </w:tc>
      </w:tr>
      <w:tr w:rsidR="00FF3FA0" w:rsidRPr="00600F0E" w:rsidTr="004B4581">
        <w:trPr>
          <w:trHeight w:val="1501"/>
        </w:trPr>
        <w:tc>
          <w:tcPr>
            <w:tcW w:w="3828" w:type="dxa"/>
          </w:tcPr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600F0E">
              <w:rPr>
                <w:rFonts w:eastAsia="Calibri"/>
                <w:b/>
                <w:sz w:val="28"/>
                <w:szCs w:val="28"/>
              </w:rPr>
              <w:t>Фото</w:t>
            </w:r>
          </w:p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FF3FA0" w:rsidRPr="0026219B" w:rsidRDefault="00FF3FA0" w:rsidP="004B45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6E0C98" wp14:editId="2DE5D772">
                  <wp:extent cx="1110343" cy="19148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t.tenni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34" cy="191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FA0" w:rsidRPr="00600F0E" w:rsidTr="004B4581">
        <w:tc>
          <w:tcPr>
            <w:tcW w:w="3828" w:type="dxa"/>
          </w:tcPr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600F0E">
              <w:rPr>
                <w:rFonts w:eastAsia="Calibri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29" w:type="dxa"/>
          </w:tcPr>
          <w:p w:rsidR="00FF3FA0" w:rsidRPr="0026219B" w:rsidRDefault="00FF3FA0" w:rsidP="004B4581">
            <w:pPr>
              <w:rPr>
                <w:sz w:val="28"/>
                <w:szCs w:val="28"/>
              </w:rPr>
            </w:pPr>
            <w:r w:rsidRPr="0026219B">
              <w:rPr>
                <w:sz w:val="28"/>
                <w:szCs w:val="28"/>
              </w:rPr>
              <w:t xml:space="preserve">Высшее профессиональное: </w:t>
            </w:r>
          </w:p>
          <w:p w:rsidR="00FF3FA0" w:rsidRPr="0026219B" w:rsidRDefault="00FF3FA0" w:rsidP="004B4581">
            <w:pPr>
              <w:rPr>
                <w:sz w:val="28"/>
                <w:szCs w:val="28"/>
              </w:rPr>
            </w:pPr>
            <w:r w:rsidRPr="0026219B">
              <w:rPr>
                <w:sz w:val="28"/>
                <w:szCs w:val="28"/>
              </w:rPr>
              <w:t xml:space="preserve"> «Азербайджанский Государственный институт физической культуры и спорта», преподаватель физической культуры и спорта</w:t>
            </w:r>
          </w:p>
        </w:tc>
      </w:tr>
      <w:tr w:rsidR="00FF3FA0" w:rsidRPr="00600F0E" w:rsidTr="004B4581">
        <w:tc>
          <w:tcPr>
            <w:tcW w:w="3828" w:type="dxa"/>
          </w:tcPr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600F0E">
              <w:rPr>
                <w:rFonts w:eastAsia="Calibri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229" w:type="dxa"/>
          </w:tcPr>
          <w:p w:rsidR="00FF3FA0" w:rsidRPr="0026219B" w:rsidRDefault="00FF3FA0" w:rsidP="004B4581">
            <w:pPr>
              <w:rPr>
                <w:rFonts w:eastAsia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>первая</w:t>
            </w:r>
          </w:p>
        </w:tc>
      </w:tr>
      <w:tr w:rsidR="00FF3FA0" w:rsidRPr="00600F0E" w:rsidTr="004B4581">
        <w:tc>
          <w:tcPr>
            <w:tcW w:w="3828" w:type="dxa"/>
          </w:tcPr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600F0E">
              <w:rPr>
                <w:rFonts w:eastAsia="Calibri"/>
                <w:b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7229" w:type="dxa"/>
          </w:tcPr>
          <w:p w:rsidR="00FF3FA0" w:rsidRPr="0026219B" w:rsidRDefault="00FF3FA0" w:rsidP="004B4581">
            <w:pPr>
              <w:rPr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 xml:space="preserve">16 лет </w:t>
            </w:r>
          </w:p>
        </w:tc>
      </w:tr>
      <w:tr w:rsidR="00FF3FA0" w:rsidRPr="00600F0E" w:rsidTr="004B4581">
        <w:tc>
          <w:tcPr>
            <w:tcW w:w="3828" w:type="dxa"/>
          </w:tcPr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600F0E">
              <w:rPr>
                <w:rFonts w:eastAsia="Calibri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229" w:type="dxa"/>
          </w:tcPr>
          <w:p w:rsidR="00FF3FA0" w:rsidRPr="0026219B" w:rsidRDefault="00FF3FA0" w:rsidP="004B4581">
            <w:pPr>
              <w:rPr>
                <w:rFonts w:eastAsia="Calibri"/>
                <w:sz w:val="28"/>
                <w:szCs w:val="28"/>
              </w:rPr>
            </w:pPr>
            <w:r w:rsidRPr="00A5517B">
              <w:rPr>
                <w:rFonts w:eastAsia="Calibri"/>
                <w:sz w:val="28"/>
                <w:szCs w:val="28"/>
              </w:rPr>
              <w:t>Семинар по обучению тренерско-преподавательского состава «Актуальные вопросы подготовки тренерско-преподавательского состава СДЮШОР» - 2013 года</w:t>
            </w:r>
          </w:p>
        </w:tc>
      </w:tr>
      <w:tr w:rsidR="00FF3FA0" w:rsidRPr="00600F0E" w:rsidTr="004B4581">
        <w:tc>
          <w:tcPr>
            <w:tcW w:w="3828" w:type="dxa"/>
          </w:tcPr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600F0E">
              <w:rPr>
                <w:rFonts w:eastAsia="Calibri"/>
                <w:b/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7229" w:type="dxa"/>
          </w:tcPr>
          <w:p w:rsidR="00FF3FA0" w:rsidRPr="0026219B" w:rsidRDefault="00FF3FA0" w:rsidP="004B4581">
            <w:pPr>
              <w:rPr>
                <w:sz w:val="28"/>
                <w:szCs w:val="28"/>
              </w:rPr>
            </w:pPr>
            <w:r w:rsidRPr="0026219B">
              <w:rPr>
                <w:sz w:val="28"/>
                <w:szCs w:val="28"/>
              </w:rPr>
              <w:t>Мастер Спорта СССР по настольному теннису.</w:t>
            </w:r>
          </w:p>
        </w:tc>
      </w:tr>
      <w:tr w:rsidR="00FF3FA0" w:rsidRPr="00600F0E" w:rsidTr="004B4581">
        <w:tc>
          <w:tcPr>
            <w:tcW w:w="3828" w:type="dxa"/>
          </w:tcPr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600F0E">
              <w:rPr>
                <w:rFonts w:eastAsia="Calibri"/>
                <w:b/>
                <w:sz w:val="28"/>
                <w:szCs w:val="28"/>
              </w:rPr>
              <w:t>Уровень подготовленных спортсменов</w:t>
            </w:r>
          </w:p>
        </w:tc>
        <w:tc>
          <w:tcPr>
            <w:tcW w:w="7229" w:type="dxa"/>
          </w:tcPr>
          <w:p w:rsidR="00FF3FA0" w:rsidRPr="0026219B" w:rsidRDefault="00FF3FA0" w:rsidP="004B4581">
            <w:pPr>
              <w:rPr>
                <w:sz w:val="28"/>
                <w:szCs w:val="28"/>
              </w:rPr>
            </w:pPr>
            <w:r w:rsidRPr="0026219B">
              <w:rPr>
                <w:sz w:val="28"/>
                <w:szCs w:val="28"/>
              </w:rPr>
              <w:t xml:space="preserve">Кандидаты в мастера спорта России, </w:t>
            </w:r>
            <w:r>
              <w:rPr>
                <w:sz w:val="28"/>
                <w:szCs w:val="28"/>
              </w:rPr>
              <w:t>спортсмены массовых разрядов</w:t>
            </w:r>
          </w:p>
        </w:tc>
      </w:tr>
      <w:tr w:rsidR="00FF3FA0" w:rsidRPr="00600F0E" w:rsidTr="004B4581">
        <w:tc>
          <w:tcPr>
            <w:tcW w:w="3828" w:type="dxa"/>
          </w:tcPr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600F0E">
              <w:rPr>
                <w:rFonts w:eastAsia="Calibri"/>
                <w:b/>
                <w:sz w:val="28"/>
                <w:szCs w:val="28"/>
              </w:rPr>
              <w:t>Лучшие результаты воспитанников</w:t>
            </w:r>
          </w:p>
        </w:tc>
        <w:tc>
          <w:tcPr>
            <w:tcW w:w="7229" w:type="dxa"/>
          </w:tcPr>
          <w:p w:rsidR="00FF3FA0" w:rsidRPr="0026219B" w:rsidRDefault="00FF3FA0" w:rsidP="00FF3FA0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62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Первенство Приволжского федерального округа среди юношей и девушек 2001 г.р. - 2 и 3 места.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2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(Беспалова Екатерина, </w:t>
            </w:r>
            <w:proofErr w:type="spellStart"/>
            <w:r w:rsidRPr="00262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Амехина</w:t>
            </w:r>
            <w:proofErr w:type="spellEnd"/>
            <w:r w:rsidRPr="00262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Анастасия)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- 2013 год</w:t>
            </w:r>
          </w:p>
          <w:p w:rsidR="00FF3FA0" w:rsidRPr="0026219B" w:rsidRDefault="00FF3FA0" w:rsidP="00FF3FA0">
            <w:pPr>
              <w:pStyle w:val="a3"/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Всероссийский рейтинговый турнир «ТОП-</w:t>
            </w:r>
            <w:r w:rsidRPr="00262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62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- 4 место (Беспалова Екатерина)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- 2013 год</w:t>
            </w:r>
            <w:r w:rsidRPr="002621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FF3FA0" w:rsidRPr="00600F0E" w:rsidTr="004B4581">
        <w:tc>
          <w:tcPr>
            <w:tcW w:w="3828" w:type="dxa"/>
          </w:tcPr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600F0E">
              <w:rPr>
                <w:rFonts w:eastAsia="Calibri"/>
                <w:b/>
                <w:sz w:val="28"/>
                <w:szCs w:val="28"/>
              </w:rPr>
              <w:t>Лучшие воспитанники</w:t>
            </w:r>
          </w:p>
        </w:tc>
        <w:tc>
          <w:tcPr>
            <w:tcW w:w="7229" w:type="dxa"/>
          </w:tcPr>
          <w:p w:rsidR="00FF3FA0" w:rsidRPr="0026219B" w:rsidRDefault="00FF3FA0" w:rsidP="004B458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6219B">
              <w:rPr>
                <w:rFonts w:eastAsia="Calibri"/>
                <w:sz w:val="28"/>
                <w:szCs w:val="28"/>
              </w:rPr>
              <w:t>Моисева</w:t>
            </w:r>
            <w:proofErr w:type="spellEnd"/>
            <w:r w:rsidRPr="0026219B">
              <w:rPr>
                <w:rFonts w:eastAsia="Calibri"/>
                <w:sz w:val="28"/>
                <w:szCs w:val="28"/>
              </w:rPr>
              <w:t xml:space="preserve"> Юлия, Беспалова Екатерина, </w:t>
            </w:r>
            <w:proofErr w:type="spellStart"/>
            <w:r w:rsidRPr="0026219B">
              <w:rPr>
                <w:rFonts w:eastAsia="Calibri"/>
                <w:sz w:val="28"/>
                <w:szCs w:val="28"/>
              </w:rPr>
              <w:t>Амехина</w:t>
            </w:r>
            <w:proofErr w:type="spellEnd"/>
            <w:r w:rsidRPr="0026219B">
              <w:rPr>
                <w:rFonts w:eastAsia="Calibri"/>
                <w:sz w:val="28"/>
                <w:szCs w:val="28"/>
              </w:rPr>
              <w:t xml:space="preserve"> Анастасия, Ткачев Илья, </w:t>
            </w:r>
            <w:proofErr w:type="spellStart"/>
            <w:r w:rsidRPr="0026219B">
              <w:rPr>
                <w:rFonts w:eastAsia="Calibri"/>
                <w:sz w:val="28"/>
                <w:szCs w:val="28"/>
              </w:rPr>
              <w:t>Лапенко</w:t>
            </w:r>
            <w:proofErr w:type="spellEnd"/>
            <w:r w:rsidRPr="0026219B">
              <w:rPr>
                <w:rFonts w:eastAsia="Calibri"/>
                <w:sz w:val="28"/>
                <w:szCs w:val="28"/>
              </w:rPr>
              <w:t xml:space="preserve"> Константин</w:t>
            </w:r>
          </w:p>
        </w:tc>
      </w:tr>
      <w:tr w:rsidR="00FF3FA0" w:rsidRPr="00600F0E" w:rsidTr="004B4581">
        <w:tc>
          <w:tcPr>
            <w:tcW w:w="3828" w:type="dxa"/>
          </w:tcPr>
          <w:p w:rsidR="00FF3FA0" w:rsidRPr="00600F0E" w:rsidRDefault="00FF3FA0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600F0E">
              <w:rPr>
                <w:rFonts w:eastAsia="Calibri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229" w:type="dxa"/>
          </w:tcPr>
          <w:p w:rsidR="00FF3FA0" w:rsidRDefault="00FF3FA0" w:rsidP="00FF3FA0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D75034">
              <w:rPr>
                <w:rFonts w:eastAsia="Calibri"/>
                <w:sz w:val="28"/>
                <w:szCs w:val="28"/>
              </w:rPr>
              <w:t>Грамота от 10.08.2010</w:t>
            </w:r>
            <w:r>
              <w:rPr>
                <w:rFonts w:eastAsia="Calibri"/>
                <w:sz w:val="28"/>
                <w:szCs w:val="28"/>
              </w:rPr>
              <w:t>г.</w:t>
            </w:r>
            <w:r w:rsidRPr="00D75034">
              <w:rPr>
                <w:rFonts w:eastAsia="Calibri"/>
                <w:sz w:val="28"/>
                <w:szCs w:val="28"/>
              </w:rPr>
              <w:t xml:space="preserve"> Министерства молодежной политики, спорта и туризма «За высокие показатели в работе и добросовестный труд».</w:t>
            </w:r>
          </w:p>
          <w:p w:rsidR="00FF3FA0" w:rsidRDefault="00FF3FA0" w:rsidP="004B4581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Основная тренировочная база – </w:t>
            </w:r>
            <w:r w:rsidRPr="00DE0A5A">
              <w:rPr>
                <w:rFonts w:eastAsia="Calibri"/>
                <w:sz w:val="28"/>
                <w:szCs w:val="28"/>
              </w:rPr>
              <w:t>г. Балаково СК «Форум»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F3FA0" w:rsidRPr="00DE0A5A" w:rsidRDefault="00FF3FA0" w:rsidP="004B4581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Тренерская бригада с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Пориной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К.А.</w:t>
            </w:r>
          </w:p>
        </w:tc>
      </w:tr>
    </w:tbl>
    <w:p w:rsidR="00FF3FA0" w:rsidRDefault="00FF3FA0" w:rsidP="00FF3FA0"/>
    <w:p w:rsidR="00FF3FA0" w:rsidRDefault="00FF3FA0" w:rsidP="00FF3FA0"/>
    <w:p w:rsidR="00F10A0D" w:rsidRDefault="00F10A0D"/>
    <w:sectPr w:rsidR="00F1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D23"/>
    <w:multiLevelType w:val="hybridMultilevel"/>
    <w:tmpl w:val="BD38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B0C39"/>
    <w:multiLevelType w:val="hybridMultilevel"/>
    <w:tmpl w:val="B950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A0"/>
    <w:rsid w:val="007D30D2"/>
    <w:rsid w:val="00F10A0D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Arjanova</dc:creator>
  <cp:lastModifiedBy>Arjanova</cp:lastModifiedBy>
  <cp:revision>2</cp:revision>
  <dcterms:created xsi:type="dcterms:W3CDTF">2016-04-07T08:04:00Z</dcterms:created>
  <dcterms:modified xsi:type="dcterms:W3CDTF">2016-04-07T08:06:00Z</dcterms:modified>
</cp:coreProperties>
</file>