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9A" w:rsidRDefault="0068119A" w:rsidP="0068119A">
      <w:pPr>
        <w:rPr>
          <w:rFonts w:ascii="Times New Roman" w:eastAsia="Times New Roman" w:hAnsi="Times New Roman"/>
          <w:sz w:val="24"/>
        </w:rPr>
      </w:pPr>
    </w:p>
    <w:p w:rsidR="0068119A" w:rsidRPr="007E220E" w:rsidRDefault="0068119A" w:rsidP="0068119A">
      <w:pPr>
        <w:widowControl/>
        <w:suppressAutoHyphens w:val="0"/>
        <w:jc w:val="both"/>
        <w:rPr>
          <w:rFonts w:ascii="Times New Roman" w:eastAsia="Times New Roman" w:hAnsi="Times New Roman"/>
          <w:b/>
          <w:kern w:val="0"/>
          <w:sz w:val="32"/>
          <w:szCs w:val="32"/>
        </w:rPr>
      </w:pPr>
      <w:r w:rsidRPr="007E220E">
        <w:rPr>
          <w:rFonts w:ascii="Times New Roman" w:eastAsia="Times New Roman" w:hAnsi="Times New Roman"/>
          <w:b/>
          <w:kern w:val="0"/>
          <w:sz w:val="32"/>
          <w:szCs w:val="32"/>
        </w:rPr>
        <w:t>СОГЛАСОВАНО</w:t>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УТВЕРЖДАЮ</w:t>
      </w:r>
    </w:p>
    <w:p w:rsidR="0068119A" w:rsidRPr="007E220E" w:rsidRDefault="0068119A" w:rsidP="0068119A">
      <w:pPr>
        <w:widowControl/>
        <w:suppressAutoHyphens w:val="0"/>
        <w:jc w:val="both"/>
        <w:rPr>
          <w:rFonts w:ascii="Times New Roman" w:eastAsia="Times New Roman" w:hAnsi="Times New Roman"/>
          <w:b/>
          <w:kern w:val="0"/>
          <w:sz w:val="32"/>
          <w:szCs w:val="32"/>
        </w:rPr>
      </w:pPr>
      <w:r w:rsidRPr="007E220E">
        <w:rPr>
          <w:rFonts w:ascii="Times New Roman" w:eastAsia="Times New Roman" w:hAnsi="Times New Roman"/>
          <w:b/>
          <w:kern w:val="0"/>
          <w:sz w:val="32"/>
          <w:szCs w:val="32"/>
        </w:rPr>
        <w:t>Министр молодежной политики,</w:t>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Директор ГБОУДОД</w:t>
      </w:r>
    </w:p>
    <w:p w:rsidR="0068119A" w:rsidRPr="007E220E" w:rsidRDefault="0068119A" w:rsidP="0068119A">
      <w:pPr>
        <w:widowControl/>
        <w:suppressAutoHyphens w:val="0"/>
        <w:rPr>
          <w:rFonts w:ascii="Times New Roman" w:eastAsia="Times New Roman" w:hAnsi="Times New Roman"/>
          <w:kern w:val="0"/>
          <w:sz w:val="32"/>
          <w:szCs w:val="32"/>
        </w:rPr>
      </w:pPr>
      <w:r w:rsidRPr="007E220E">
        <w:rPr>
          <w:rFonts w:ascii="Times New Roman" w:eastAsia="Times New Roman" w:hAnsi="Times New Roman"/>
          <w:b/>
          <w:kern w:val="0"/>
          <w:sz w:val="32"/>
          <w:szCs w:val="32"/>
        </w:rPr>
        <w:t>спорта и туризма</w:t>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СОСДЮСШОР</w:t>
      </w:r>
    </w:p>
    <w:p w:rsidR="0068119A" w:rsidRPr="007E220E" w:rsidRDefault="0068119A" w:rsidP="0068119A">
      <w:pPr>
        <w:widowControl/>
        <w:suppressAutoHyphens w:val="0"/>
        <w:jc w:val="both"/>
        <w:rPr>
          <w:rFonts w:ascii="Times New Roman" w:eastAsia="Times New Roman" w:hAnsi="Times New Roman"/>
          <w:b/>
          <w:kern w:val="0"/>
          <w:sz w:val="32"/>
          <w:szCs w:val="32"/>
        </w:rPr>
      </w:pPr>
      <w:r w:rsidRPr="007E220E">
        <w:rPr>
          <w:rFonts w:ascii="Times New Roman" w:eastAsia="Times New Roman" w:hAnsi="Times New Roman"/>
          <w:b/>
          <w:kern w:val="0"/>
          <w:sz w:val="32"/>
          <w:szCs w:val="32"/>
        </w:rPr>
        <w:t>Саратовской области</w:t>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«Олимпийские ракетки»</w:t>
      </w:r>
    </w:p>
    <w:p w:rsidR="0068119A" w:rsidRPr="007E220E" w:rsidRDefault="0068119A" w:rsidP="0068119A">
      <w:pPr>
        <w:widowControl/>
        <w:suppressAutoHyphens w:val="0"/>
        <w:jc w:val="both"/>
        <w:rPr>
          <w:rFonts w:ascii="Times New Roman" w:eastAsia="Times New Roman" w:hAnsi="Times New Roman"/>
          <w:b/>
          <w:kern w:val="0"/>
          <w:sz w:val="32"/>
          <w:szCs w:val="32"/>
        </w:rPr>
      </w:pPr>
    </w:p>
    <w:p w:rsidR="0068119A" w:rsidRPr="007E220E" w:rsidRDefault="0068119A" w:rsidP="0068119A">
      <w:pPr>
        <w:widowControl/>
        <w:suppressAutoHyphens w:val="0"/>
        <w:jc w:val="both"/>
        <w:rPr>
          <w:rFonts w:ascii="Times New Roman" w:eastAsia="Times New Roman" w:hAnsi="Times New Roman"/>
          <w:b/>
          <w:kern w:val="0"/>
          <w:sz w:val="32"/>
          <w:szCs w:val="32"/>
        </w:rPr>
      </w:pPr>
      <w:r w:rsidRPr="007E220E">
        <w:rPr>
          <w:rFonts w:ascii="Times New Roman" w:eastAsia="Times New Roman" w:hAnsi="Times New Roman"/>
          <w:b/>
          <w:kern w:val="0"/>
          <w:sz w:val="32"/>
          <w:szCs w:val="32"/>
        </w:rPr>
        <w:t xml:space="preserve">_______________ Н.Б. </w:t>
      </w:r>
      <w:proofErr w:type="spellStart"/>
      <w:r w:rsidRPr="007E220E">
        <w:rPr>
          <w:rFonts w:ascii="Times New Roman" w:eastAsia="Times New Roman" w:hAnsi="Times New Roman"/>
          <w:b/>
          <w:kern w:val="0"/>
          <w:sz w:val="32"/>
          <w:szCs w:val="32"/>
        </w:rPr>
        <w:t>Бриленок</w:t>
      </w:r>
      <w:proofErr w:type="spellEnd"/>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____________ И.В. Зубова</w:t>
      </w:r>
    </w:p>
    <w:p w:rsidR="0068119A" w:rsidRPr="007E220E" w:rsidRDefault="0068119A" w:rsidP="0068119A">
      <w:pPr>
        <w:widowControl/>
        <w:suppressAutoHyphens w:val="0"/>
        <w:jc w:val="both"/>
        <w:rPr>
          <w:rFonts w:ascii="Times New Roman" w:eastAsia="Times New Roman" w:hAnsi="Times New Roman"/>
          <w:b/>
          <w:kern w:val="0"/>
          <w:sz w:val="32"/>
          <w:szCs w:val="32"/>
        </w:rPr>
      </w:pPr>
      <w:r w:rsidRPr="007E220E">
        <w:rPr>
          <w:rFonts w:ascii="Times New Roman" w:eastAsia="Times New Roman" w:hAnsi="Times New Roman"/>
          <w:b/>
          <w:kern w:val="0"/>
          <w:sz w:val="32"/>
          <w:szCs w:val="32"/>
        </w:rPr>
        <w:t>«___»______________2014 г.</w:t>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r>
      <w:r w:rsidRPr="007E220E">
        <w:rPr>
          <w:rFonts w:ascii="Times New Roman" w:eastAsia="Times New Roman" w:hAnsi="Times New Roman"/>
          <w:b/>
          <w:kern w:val="0"/>
          <w:sz w:val="32"/>
          <w:szCs w:val="32"/>
        </w:rPr>
        <w:tab/>
        <w:t>«___»____________2014 г.</w:t>
      </w:r>
    </w:p>
    <w:p w:rsidR="0068119A" w:rsidRPr="00722DE6" w:rsidRDefault="0068119A" w:rsidP="0068119A">
      <w:pPr>
        <w:widowControl/>
        <w:suppressAutoHyphens w:val="0"/>
        <w:jc w:val="center"/>
        <w:rPr>
          <w:rFonts w:ascii="Times New Roman" w:eastAsia="Times New Roman" w:hAnsi="Times New Roman"/>
          <w:kern w:val="0"/>
          <w:sz w:val="30"/>
          <w:szCs w:val="30"/>
        </w:rPr>
      </w:pPr>
    </w:p>
    <w:p w:rsidR="0068119A" w:rsidRDefault="0068119A" w:rsidP="0068119A">
      <w:pPr>
        <w:widowControl/>
        <w:jc w:val="center"/>
        <w:rPr>
          <w:rFonts w:ascii="Times New Roman" w:eastAsia="Times New Roman" w:hAnsi="Times New Roman"/>
          <w:kern w:val="0"/>
          <w:sz w:val="30"/>
          <w:szCs w:val="30"/>
          <w:lang w:eastAsia="ar-SA"/>
        </w:rPr>
      </w:pPr>
    </w:p>
    <w:p w:rsidR="0068119A" w:rsidRPr="00722DE6" w:rsidRDefault="0068119A" w:rsidP="0068119A">
      <w:pPr>
        <w:widowControl/>
        <w:jc w:val="center"/>
        <w:rPr>
          <w:rFonts w:ascii="Times New Roman" w:eastAsia="Times New Roman" w:hAnsi="Times New Roman"/>
          <w:kern w:val="0"/>
          <w:sz w:val="30"/>
          <w:szCs w:val="30"/>
          <w:lang w:eastAsia="ar-SA"/>
        </w:rPr>
      </w:pPr>
    </w:p>
    <w:p w:rsidR="0068119A" w:rsidRPr="000B3035" w:rsidRDefault="0068119A" w:rsidP="0068119A">
      <w:pPr>
        <w:spacing w:line="360" w:lineRule="auto"/>
        <w:jc w:val="center"/>
        <w:rPr>
          <w:rFonts w:ascii="Times New Roman" w:hAnsi="Times New Roman"/>
          <w:b/>
          <w:bCs/>
          <w:sz w:val="56"/>
          <w:szCs w:val="56"/>
        </w:rPr>
      </w:pPr>
      <w:r w:rsidRPr="000B3035">
        <w:rPr>
          <w:rFonts w:ascii="Times New Roman" w:hAnsi="Times New Roman"/>
          <w:b/>
          <w:bCs/>
          <w:sz w:val="56"/>
          <w:szCs w:val="56"/>
        </w:rPr>
        <w:t xml:space="preserve">ПРОГРАММА </w:t>
      </w:r>
    </w:p>
    <w:p w:rsidR="000B3035" w:rsidRPr="000B3035" w:rsidRDefault="000B3035" w:rsidP="000B3035">
      <w:pPr>
        <w:spacing w:line="360" w:lineRule="auto"/>
        <w:jc w:val="center"/>
        <w:rPr>
          <w:rFonts w:ascii="Times New Roman" w:hAnsi="Times New Roman"/>
          <w:b/>
          <w:bCs/>
          <w:sz w:val="44"/>
          <w:szCs w:val="44"/>
        </w:rPr>
      </w:pPr>
      <w:r w:rsidRPr="000B3035">
        <w:rPr>
          <w:rFonts w:ascii="Times New Roman" w:hAnsi="Times New Roman"/>
          <w:b/>
          <w:bCs/>
          <w:sz w:val="44"/>
          <w:szCs w:val="44"/>
        </w:rPr>
        <w:t>СПОРТИВНОЙ ПОДГОТОВКИ</w:t>
      </w:r>
    </w:p>
    <w:p w:rsidR="0068119A" w:rsidRPr="003362B5" w:rsidRDefault="0068119A" w:rsidP="0068119A">
      <w:pPr>
        <w:spacing w:line="360" w:lineRule="auto"/>
        <w:jc w:val="center"/>
        <w:rPr>
          <w:rFonts w:ascii="Times New Roman" w:hAnsi="Times New Roman"/>
          <w:b/>
          <w:bCs/>
          <w:sz w:val="36"/>
          <w:szCs w:val="36"/>
        </w:rPr>
      </w:pPr>
      <w:r w:rsidRPr="003362B5">
        <w:rPr>
          <w:rFonts w:ascii="Times New Roman" w:hAnsi="Times New Roman"/>
          <w:b/>
          <w:bCs/>
          <w:sz w:val="36"/>
          <w:szCs w:val="36"/>
        </w:rPr>
        <w:t xml:space="preserve">в соответствии с Федеральным стандартом спортивной подготовки по виду спорта теннис </w:t>
      </w:r>
    </w:p>
    <w:p w:rsidR="0068119A" w:rsidRDefault="0068119A" w:rsidP="0068119A">
      <w:pPr>
        <w:widowControl/>
        <w:jc w:val="center"/>
        <w:rPr>
          <w:rFonts w:ascii="Times New Roman" w:eastAsia="Times New Roman" w:hAnsi="Times New Roman"/>
          <w:kern w:val="0"/>
          <w:sz w:val="30"/>
          <w:szCs w:val="30"/>
          <w:lang w:eastAsia="ar-SA"/>
        </w:rPr>
      </w:pPr>
    </w:p>
    <w:p w:rsidR="000B3035" w:rsidRDefault="000B3035" w:rsidP="0068119A">
      <w:pPr>
        <w:widowControl/>
        <w:jc w:val="center"/>
        <w:rPr>
          <w:rFonts w:ascii="Times New Roman" w:eastAsia="Times New Roman" w:hAnsi="Times New Roman"/>
          <w:kern w:val="0"/>
          <w:sz w:val="30"/>
          <w:szCs w:val="30"/>
          <w:lang w:eastAsia="ar-SA"/>
        </w:rPr>
      </w:pPr>
    </w:p>
    <w:p w:rsidR="000B3035" w:rsidRPr="00722DE6" w:rsidRDefault="000B3035" w:rsidP="0068119A">
      <w:pPr>
        <w:widowControl/>
        <w:jc w:val="center"/>
        <w:rPr>
          <w:rFonts w:ascii="Times New Roman" w:eastAsia="Times New Roman" w:hAnsi="Times New Roman"/>
          <w:kern w:val="0"/>
          <w:sz w:val="30"/>
          <w:szCs w:val="30"/>
          <w:lang w:eastAsia="ar-SA"/>
        </w:rPr>
      </w:pPr>
    </w:p>
    <w:p w:rsidR="000B3035" w:rsidRPr="000B3035" w:rsidRDefault="000B3035" w:rsidP="000B3035">
      <w:pPr>
        <w:suppressAutoHyphens w:val="0"/>
        <w:spacing w:line="360" w:lineRule="auto"/>
        <w:jc w:val="center"/>
        <w:rPr>
          <w:rFonts w:ascii="Times New Roman" w:hAnsi="Times New Roman"/>
          <w:b/>
          <w:sz w:val="24"/>
        </w:rPr>
      </w:pPr>
      <w:r w:rsidRPr="000B3035">
        <w:rPr>
          <w:rFonts w:ascii="Times New Roman" w:hAnsi="Times New Roman"/>
          <w:b/>
          <w:sz w:val="24"/>
        </w:rPr>
        <w:t>ГОСУДАРСТВЕННОГО БЮДЖЕТНОГО ОБРАЗОВАТЕЛЬНОГО УЧРЕЖДЕНИЯ ДОПОЛНИТЕЛЬНОГО ОБРАЗОВАНИЯ ДЕТЕЙ</w:t>
      </w:r>
    </w:p>
    <w:p w:rsidR="000B3035" w:rsidRPr="000B3035" w:rsidRDefault="000B3035" w:rsidP="000B3035">
      <w:pPr>
        <w:suppressAutoHyphens w:val="0"/>
        <w:spacing w:line="360" w:lineRule="auto"/>
        <w:jc w:val="center"/>
        <w:rPr>
          <w:rFonts w:ascii="Times New Roman" w:hAnsi="Times New Roman"/>
          <w:b/>
          <w:sz w:val="24"/>
        </w:rPr>
      </w:pPr>
    </w:p>
    <w:p w:rsidR="000B3035" w:rsidRPr="000B3035" w:rsidRDefault="000B3035" w:rsidP="000B3035">
      <w:pPr>
        <w:suppressAutoHyphens w:val="0"/>
        <w:spacing w:line="360" w:lineRule="auto"/>
        <w:jc w:val="center"/>
        <w:rPr>
          <w:rFonts w:ascii="Times New Roman" w:hAnsi="Times New Roman"/>
          <w:b/>
          <w:sz w:val="36"/>
          <w:szCs w:val="36"/>
        </w:rPr>
      </w:pPr>
      <w:r w:rsidRPr="000B3035">
        <w:rPr>
          <w:rFonts w:ascii="Times New Roman" w:hAnsi="Times New Roman"/>
          <w:b/>
          <w:sz w:val="36"/>
          <w:szCs w:val="36"/>
        </w:rPr>
        <w:t xml:space="preserve">«Саратовская областная специализированная детско-юношеская спортивная школа олимпийского резерва </w:t>
      </w:r>
    </w:p>
    <w:p w:rsidR="000B3035" w:rsidRPr="000B3035" w:rsidRDefault="000B3035" w:rsidP="000B3035">
      <w:pPr>
        <w:suppressAutoHyphens w:val="0"/>
        <w:spacing w:line="360" w:lineRule="auto"/>
        <w:jc w:val="center"/>
        <w:rPr>
          <w:rFonts w:ascii="Times New Roman" w:hAnsi="Times New Roman"/>
          <w:b/>
          <w:sz w:val="36"/>
          <w:szCs w:val="36"/>
        </w:rPr>
      </w:pPr>
      <w:r>
        <w:rPr>
          <w:rFonts w:ascii="Times New Roman" w:hAnsi="Times New Roman"/>
          <w:b/>
          <w:sz w:val="36"/>
          <w:szCs w:val="36"/>
        </w:rPr>
        <w:t>«ОЛИМПИЙСКИЕ РАКЕТКИ</w:t>
      </w:r>
      <w:r w:rsidRPr="000B3035">
        <w:rPr>
          <w:rFonts w:ascii="Times New Roman" w:hAnsi="Times New Roman"/>
          <w:b/>
          <w:sz w:val="36"/>
          <w:szCs w:val="36"/>
        </w:rPr>
        <w:t>»</w:t>
      </w:r>
    </w:p>
    <w:p w:rsidR="000B3035" w:rsidRPr="000B3035" w:rsidRDefault="000B3035" w:rsidP="000B3035">
      <w:pPr>
        <w:spacing w:line="360" w:lineRule="auto"/>
        <w:jc w:val="center"/>
        <w:rPr>
          <w:rFonts w:ascii="Times New Roman" w:hAnsi="Times New Roman"/>
          <w:b/>
          <w:sz w:val="32"/>
          <w:szCs w:val="32"/>
        </w:rPr>
      </w:pPr>
      <w:r w:rsidRPr="000B3035">
        <w:rPr>
          <w:rFonts w:ascii="Times New Roman" w:hAnsi="Times New Roman"/>
          <w:b/>
          <w:sz w:val="32"/>
          <w:szCs w:val="32"/>
        </w:rPr>
        <w:t>на 2014-2016 гг</w:t>
      </w:r>
      <w:r>
        <w:rPr>
          <w:rFonts w:ascii="Times New Roman" w:hAnsi="Times New Roman"/>
          <w:b/>
          <w:sz w:val="32"/>
          <w:szCs w:val="32"/>
        </w:rPr>
        <w:t>.</w:t>
      </w:r>
    </w:p>
    <w:p w:rsidR="0068119A" w:rsidRPr="00722DE6" w:rsidRDefault="0068119A" w:rsidP="0068119A">
      <w:pPr>
        <w:widowControl/>
        <w:jc w:val="center"/>
        <w:rPr>
          <w:rFonts w:ascii="Times New Roman" w:eastAsia="Times New Roman" w:hAnsi="Times New Roman"/>
          <w:kern w:val="0"/>
          <w:sz w:val="30"/>
          <w:szCs w:val="30"/>
          <w:lang w:eastAsia="ar-SA"/>
        </w:rPr>
      </w:pPr>
    </w:p>
    <w:p w:rsidR="0068119A" w:rsidRDefault="0068119A" w:rsidP="0068119A">
      <w:pPr>
        <w:widowControl/>
        <w:jc w:val="center"/>
        <w:rPr>
          <w:rFonts w:ascii="Times New Roman" w:eastAsia="Times New Roman" w:hAnsi="Times New Roman"/>
          <w:kern w:val="0"/>
          <w:sz w:val="30"/>
          <w:szCs w:val="30"/>
          <w:lang w:eastAsia="ar-SA"/>
        </w:rPr>
      </w:pPr>
    </w:p>
    <w:p w:rsidR="000B3035" w:rsidRDefault="000B3035" w:rsidP="0068119A">
      <w:pPr>
        <w:widowControl/>
        <w:jc w:val="center"/>
        <w:rPr>
          <w:rFonts w:ascii="Times New Roman" w:eastAsia="Times New Roman" w:hAnsi="Times New Roman"/>
          <w:kern w:val="0"/>
          <w:sz w:val="30"/>
          <w:szCs w:val="30"/>
          <w:lang w:eastAsia="ar-SA"/>
        </w:rPr>
      </w:pPr>
    </w:p>
    <w:p w:rsidR="000B3035" w:rsidRDefault="000B3035" w:rsidP="0068119A">
      <w:pPr>
        <w:widowControl/>
        <w:jc w:val="center"/>
        <w:rPr>
          <w:rFonts w:ascii="Times New Roman" w:eastAsia="Times New Roman" w:hAnsi="Times New Roman"/>
          <w:kern w:val="0"/>
          <w:sz w:val="30"/>
          <w:szCs w:val="30"/>
          <w:lang w:eastAsia="ar-SA"/>
        </w:rPr>
      </w:pPr>
    </w:p>
    <w:p w:rsidR="000B3035" w:rsidRDefault="000B3035" w:rsidP="0068119A">
      <w:pPr>
        <w:widowControl/>
        <w:jc w:val="center"/>
        <w:rPr>
          <w:rFonts w:ascii="Times New Roman" w:eastAsia="Times New Roman" w:hAnsi="Times New Roman"/>
          <w:kern w:val="0"/>
          <w:sz w:val="30"/>
          <w:szCs w:val="30"/>
          <w:lang w:eastAsia="ar-SA"/>
        </w:rPr>
      </w:pPr>
    </w:p>
    <w:p w:rsidR="000B3035" w:rsidRPr="00722DE6" w:rsidRDefault="000B3035" w:rsidP="0068119A">
      <w:pPr>
        <w:widowControl/>
        <w:jc w:val="center"/>
        <w:rPr>
          <w:rFonts w:ascii="Times New Roman" w:eastAsia="Times New Roman" w:hAnsi="Times New Roman"/>
          <w:kern w:val="0"/>
          <w:sz w:val="30"/>
          <w:szCs w:val="30"/>
          <w:lang w:eastAsia="ar-SA"/>
        </w:rPr>
      </w:pPr>
    </w:p>
    <w:p w:rsidR="000B3035" w:rsidRDefault="000B3035" w:rsidP="0068119A">
      <w:pPr>
        <w:widowControl/>
        <w:jc w:val="center"/>
        <w:rPr>
          <w:rFonts w:ascii="Times New Roman" w:eastAsia="Times New Roman" w:hAnsi="Times New Roman"/>
          <w:i/>
          <w:sz w:val="24"/>
        </w:rPr>
      </w:pPr>
    </w:p>
    <w:p w:rsidR="000B3035" w:rsidRDefault="000B3035" w:rsidP="0068119A">
      <w:pPr>
        <w:widowControl/>
        <w:jc w:val="center"/>
        <w:rPr>
          <w:rFonts w:ascii="Times New Roman" w:eastAsia="Times New Roman" w:hAnsi="Times New Roman"/>
          <w:i/>
          <w:sz w:val="24"/>
        </w:rPr>
      </w:pPr>
    </w:p>
    <w:p w:rsidR="0068119A" w:rsidRPr="000B3035" w:rsidRDefault="0068119A" w:rsidP="0068119A">
      <w:pPr>
        <w:widowControl/>
        <w:jc w:val="center"/>
        <w:rPr>
          <w:rFonts w:ascii="Times New Roman" w:eastAsia="Times New Roman" w:hAnsi="Times New Roman"/>
          <w:b/>
          <w:kern w:val="0"/>
          <w:sz w:val="30"/>
          <w:szCs w:val="30"/>
          <w:lang w:eastAsia="ar-SA"/>
        </w:rPr>
      </w:pPr>
      <w:r w:rsidRPr="000B3035">
        <w:rPr>
          <w:rFonts w:ascii="Times New Roman" w:eastAsia="Times New Roman" w:hAnsi="Times New Roman"/>
          <w:b/>
          <w:kern w:val="0"/>
          <w:sz w:val="30"/>
          <w:szCs w:val="30"/>
          <w:lang w:eastAsia="ar-SA"/>
        </w:rPr>
        <w:t>г. Саратов, 2014</w:t>
      </w:r>
    </w:p>
    <w:p w:rsidR="0068119A" w:rsidRPr="00E00184" w:rsidRDefault="0068119A" w:rsidP="0068119A">
      <w:pPr>
        <w:widowControl/>
        <w:jc w:val="center"/>
        <w:rPr>
          <w:rFonts w:ascii="Times New Roman" w:eastAsia="Times New Roman" w:hAnsi="Times New Roman"/>
          <w:kern w:val="0"/>
          <w:sz w:val="24"/>
          <w:lang w:eastAsia="ar-SA"/>
        </w:rPr>
      </w:pPr>
      <w:r w:rsidRPr="00C916AF">
        <w:rPr>
          <w:rFonts w:ascii="Times New Roman" w:eastAsia="Times New Roman" w:hAnsi="Times New Roman"/>
          <w:kern w:val="0"/>
          <w:sz w:val="28"/>
          <w:szCs w:val="28"/>
          <w:lang w:eastAsia="ar-SA"/>
        </w:rPr>
        <w:br w:type="page"/>
      </w:r>
      <w:r w:rsidRPr="00E00184">
        <w:rPr>
          <w:rFonts w:ascii="Times New Roman" w:eastAsia="Times New Roman" w:hAnsi="Times New Roman"/>
          <w:b/>
          <w:bCs/>
          <w:kern w:val="0"/>
          <w:sz w:val="24"/>
          <w:lang w:eastAsia="ar-SA"/>
        </w:rPr>
        <w:lastRenderedPageBreak/>
        <w:t>СОДЕРЖАНИЕ</w:t>
      </w:r>
    </w:p>
    <w:tbl>
      <w:tblPr>
        <w:tblW w:w="978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7379"/>
        <w:gridCol w:w="1532"/>
        <w:gridCol w:w="19"/>
        <w:gridCol w:w="8"/>
      </w:tblGrid>
      <w:tr w:rsidR="0068119A" w:rsidRPr="00E058A5" w:rsidTr="00B9193A">
        <w:tc>
          <w:tcPr>
            <w:tcW w:w="851" w:type="dxa"/>
            <w:shd w:val="clear" w:color="auto" w:fill="auto"/>
          </w:tcPr>
          <w:p w:rsidR="0068119A" w:rsidRPr="00E058A5" w:rsidRDefault="0068119A" w:rsidP="00B9193A">
            <w:pPr>
              <w:widowControl/>
              <w:suppressLineNumbers/>
              <w:snapToGrid w:val="0"/>
              <w:jc w:val="center"/>
              <w:rPr>
                <w:rFonts w:ascii="Times New Roman" w:eastAsia="Times New Roman" w:hAnsi="Times New Roman"/>
                <w:b/>
                <w:bCs/>
                <w:kern w:val="0"/>
                <w:szCs w:val="20"/>
                <w:lang w:eastAsia="ar-SA"/>
              </w:rPr>
            </w:pPr>
            <w:r w:rsidRPr="00E058A5">
              <w:rPr>
                <w:rFonts w:ascii="Times New Roman" w:eastAsia="Times New Roman" w:hAnsi="Times New Roman"/>
                <w:b/>
                <w:bCs/>
                <w:kern w:val="0"/>
                <w:szCs w:val="20"/>
                <w:lang w:eastAsia="ar-SA"/>
              </w:rPr>
              <w:t>№</w:t>
            </w:r>
          </w:p>
        </w:tc>
        <w:tc>
          <w:tcPr>
            <w:tcW w:w="7379" w:type="dxa"/>
            <w:shd w:val="clear" w:color="auto" w:fill="auto"/>
          </w:tcPr>
          <w:p w:rsidR="0068119A" w:rsidRPr="00E058A5" w:rsidRDefault="0068119A" w:rsidP="00B9193A">
            <w:pPr>
              <w:widowControl/>
              <w:suppressLineNumbers/>
              <w:snapToGrid w:val="0"/>
              <w:jc w:val="center"/>
              <w:rPr>
                <w:rFonts w:ascii="Times New Roman" w:eastAsia="Times New Roman" w:hAnsi="Times New Roman"/>
                <w:b/>
                <w:bCs/>
                <w:kern w:val="0"/>
                <w:szCs w:val="20"/>
                <w:lang w:eastAsia="ar-SA"/>
              </w:rPr>
            </w:pPr>
            <w:r w:rsidRPr="00E058A5">
              <w:rPr>
                <w:rFonts w:ascii="Times New Roman" w:eastAsia="Times New Roman" w:hAnsi="Times New Roman"/>
                <w:b/>
                <w:bCs/>
                <w:kern w:val="0"/>
                <w:szCs w:val="20"/>
                <w:lang w:eastAsia="ar-SA"/>
              </w:rPr>
              <w:t>Наименование раздела</w:t>
            </w:r>
          </w:p>
        </w:tc>
        <w:tc>
          <w:tcPr>
            <w:tcW w:w="1559" w:type="dxa"/>
            <w:gridSpan w:val="3"/>
            <w:shd w:val="clear" w:color="auto" w:fill="auto"/>
          </w:tcPr>
          <w:p w:rsidR="0068119A" w:rsidRPr="00E058A5" w:rsidRDefault="0068119A" w:rsidP="00B9193A">
            <w:pPr>
              <w:widowControl/>
              <w:suppressLineNumbers/>
              <w:snapToGrid w:val="0"/>
              <w:jc w:val="center"/>
              <w:rPr>
                <w:rFonts w:ascii="Times New Roman" w:eastAsia="Times New Roman" w:hAnsi="Times New Roman"/>
                <w:b/>
                <w:bCs/>
                <w:kern w:val="0"/>
                <w:szCs w:val="20"/>
                <w:lang w:eastAsia="ar-SA"/>
              </w:rPr>
            </w:pPr>
            <w:r w:rsidRPr="00E058A5">
              <w:rPr>
                <w:rFonts w:ascii="Times New Roman" w:eastAsia="Times New Roman" w:hAnsi="Times New Roman"/>
                <w:b/>
                <w:bCs/>
                <w:kern w:val="0"/>
                <w:szCs w:val="20"/>
                <w:lang w:eastAsia="ar-SA"/>
              </w:rPr>
              <w:t>Страница</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1.</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sidRPr="0058477E">
              <w:rPr>
                <w:rFonts w:ascii="Times New Roman" w:eastAsia="Times New Roman" w:hAnsi="Times New Roman"/>
                <w:kern w:val="0"/>
                <w:sz w:val="24"/>
                <w:lang w:eastAsia="ar-SA"/>
              </w:rPr>
              <w:t>Пояснительная записка</w:t>
            </w:r>
          </w:p>
        </w:tc>
        <w:tc>
          <w:tcPr>
            <w:tcW w:w="1559" w:type="dxa"/>
            <w:gridSpan w:val="3"/>
            <w:tcBorders>
              <w:bottom w:val="single" w:sz="4" w:space="0" w:color="000000"/>
            </w:tcBorders>
            <w:shd w:val="clear" w:color="auto" w:fill="auto"/>
          </w:tcPr>
          <w:p w:rsidR="0068119A" w:rsidRPr="00915B36" w:rsidRDefault="0068119A" w:rsidP="00B9193A">
            <w:pPr>
              <w:widowControl/>
              <w:suppressLineNumbers/>
              <w:snapToGrid w:val="0"/>
              <w:jc w:val="center"/>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4</w:t>
            </w:r>
          </w:p>
        </w:tc>
      </w:tr>
      <w:tr w:rsidR="0068119A" w:rsidRPr="0058477E" w:rsidTr="00B9193A">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2.</w:t>
            </w:r>
          </w:p>
        </w:tc>
        <w:tc>
          <w:tcPr>
            <w:tcW w:w="7379" w:type="dxa"/>
            <w:shd w:val="clear" w:color="auto" w:fill="auto"/>
          </w:tcPr>
          <w:p w:rsidR="0068119A" w:rsidRPr="0058477E" w:rsidRDefault="0068119A" w:rsidP="00B9193A">
            <w:pPr>
              <w:widowControl/>
              <w:snapToGrid w:val="0"/>
              <w:rPr>
                <w:rFonts w:ascii="Times New Roman" w:eastAsia="Times New Roman" w:hAnsi="Times New Roman"/>
                <w:b/>
                <w:kern w:val="0"/>
                <w:sz w:val="24"/>
                <w:lang w:eastAsia="ar-SA"/>
              </w:rPr>
            </w:pPr>
            <w:r w:rsidRPr="0058477E">
              <w:rPr>
                <w:rFonts w:ascii="Times New Roman" w:hAnsi="Times New Roman"/>
                <w:b/>
                <w:sz w:val="24"/>
              </w:rPr>
              <w:t>Нормативная часть</w:t>
            </w:r>
          </w:p>
        </w:tc>
        <w:tc>
          <w:tcPr>
            <w:tcW w:w="1559" w:type="dxa"/>
            <w:gridSpan w:val="3"/>
            <w:tcBorders>
              <w:bottom w:val="nil"/>
            </w:tcBorders>
            <w:shd w:val="clear" w:color="auto" w:fill="auto"/>
          </w:tcPr>
          <w:p w:rsidR="0068119A" w:rsidRPr="00915B36" w:rsidRDefault="0068119A" w:rsidP="00B9193A">
            <w:pPr>
              <w:widowControl/>
              <w:suppressLineNumbers/>
              <w:snapToGrid w:val="0"/>
              <w:jc w:val="center"/>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6</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2.1</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sidRPr="0058477E">
              <w:rPr>
                <w:rFonts w:ascii="Times New Roman" w:hAnsi="Times New Roman"/>
                <w:sz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7</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2.2</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С</w:t>
            </w:r>
            <w:r w:rsidRPr="0058477E">
              <w:rPr>
                <w:rFonts w:ascii="Times New Roman" w:hAnsi="Times New Roman"/>
                <w:sz w:val="24"/>
              </w:rPr>
              <w:t>оотношение объемов тренировочного процесса по видам спортивной подготовки на этапах спортивной подготовки</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8</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2.3</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П</w:t>
            </w:r>
            <w:r w:rsidRPr="0058477E">
              <w:rPr>
                <w:rFonts w:ascii="Times New Roman" w:hAnsi="Times New Roman"/>
                <w:sz w:val="24"/>
              </w:rPr>
              <w:t>ланируемые показатели соревновательной деятельности</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8</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2.4</w:t>
            </w:r>
          </w:p>
        </w:tc>
        <w:tc>
          <w:tcPr>
            <w:tcW w:w="7379" w:type="dxa"/>
            <w:shd w:val="clear" w:color="auto" w:fill="auto"/>
          </w:tcPr>
          <w:p w:rsidR="0068119A" w:rsidRPr="0058477E" w:rsidRDefault="0068119A" w:rsidP="00B9193A">
            <w:pPr>
              <w:widowControl/>
              <w:snapToGrid w:val="0"/>
              <w:rPr>
                <w:rFonts w:ascii="Times New Roman" w:hAnsi="Times New Roman"/>
                <w:sz w:val="24"/>
              </w:rPr>
            </w:pPr>
            <w:r>
              <w:rPr>
                <w:rFonts w:ascii="Times New Roman" w:hAnsi="Times New Roman"/>
                <w:sz w:val="24"/>
              </w:rPr>
              <w:t>Р</w:t>
            </w:r>
            <w:r w:rsidRPr="0058477E">
              <w:rPr>
                <w:rFonts w:ascii="Times New Roman" w:hAnsi="Times New Roman"/>
                <w:sz w:val="24"/>
              </w:rPr>
              <w:t>ежимы тре</w:t>
            </w:r>
            <w:r>
              <w:rPr>
                <w:rFonts w:ascii="Times New Roman" w:hAnsi="Times New Roman"/>
                <w:sz w:val="24"/>
              </w:rPr>
              <w:t>нировочной работы</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9</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2.5</w:t>
            </w:r>
          </w:p>
        </w:tc>
        <w:tc>
          <w:tcPr>
            <w:tcW w:w="7379" w:type="dxa"/>
            <w:shd w:val="clear" w:color="auto" w:fill="auto"/>
          </w:tcPr>
          <w:p w:rsidR="0068119A" w:rsidRPr="0058477E" w:rsidRDefault="0068119A" w:rsidP="00B9193A">
            <w:pPr>
              <w:widowControl/>
              <w:snapToGrid w:val="0"/>
              <w:rPr>
                <w:rFonts w:ascii="Times New Roman" w:hAnsi="Times New Roman"/>
                <w:sz w:val="24"/>
              </w:rPr>
            </w:pPr>
            <w:r>
              <w:rPr>
                <w:rFonts w:ascii="Times New Roman" w:hAnsi="Times New Roman"/>
                <w:sz w:val="24"/>
              </w:rPr>
              <w:t>М</w:t>
            </w:r>
            <w:r w:rsidRPr="0058477E">
              <w:rPr>
                <w:rFonts w:ascii="Times New Roman" w:hAnsi="Times New Roman"/>
                <w:sz w:val="24"/>
              </w:rPr>
              <w:t>едицинские, возрастные и психофизические требования к лицам, п</w:t>
            </w:r>
            <w:r>
              <w:rPr>
                <w:rFonts w:ascii="Times New Roman" w:hAnsi="Times New Roman"/>
                <w:sz w:val="24"/>
              </w:rPr>
              <w:t>роходящим спортивную подготовку</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9</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2.6</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П</w:t>
            </w:r>
            <w:r w:rsidRPr="0058477E">
              <w:rPr>
                <w:rFonts w:ascii="Times New Roman" w:hAnsi="Times New Roman"/>
                <w:sz w:val="24"/>
              </w:rPr>
              <w:t>р</w:t>
            </w:r>
            <w:r>
              <w:rPr>
                <w:rFonts w:ascii="Times New Roman" w:hAnsi="Times New Roman"/>
                <w:sz w:val="24"/>
              </w:rPr>
              <w:t>едельные тренировочные нагрузки</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10</w:t>
            </w:r>
          </w:p>
        </w:tc>
      </w:tr>
      <w:tr w:rsidR="0068119A" w:rsidRPr="0058477E" w:rsidTr="00B9193A">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2.7</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М</w:t>
            </w:r>
            <w:r w:rsidRPr="0058477E">
              <w:rPr>
                <w:rFonts w:ascii="Times New Roman" w:hAnsi="Times New Roman"/>
                <w:sz w:val="24"/>
              </w:rPr>
              <w:t>инимальный и предельный объе</w:t>
            </w:r>
            <w:r>
              <w:rPr>
                <w:rFonts w:ascii="Times New Roman" w:hAnsi="Times New Roman"/>
                <w:sz w:val="24"/>
              </w:rPr>
              <w:t>м соревновательной деятельности</w:t>
            </w:r>
          </w:p>
        </w:tc>
        <w:tc>
          <w:tcPr>
            <w:tcW w:w="1559" w:type="dxa"/>
            <w:gridSpan w:val="3"/>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10</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2.8</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Обеспечение лиц, проходящих спортивную подготовку (т</w:t>
            </w:r>
            <w:r w:rsidRPr="0058477E">
              <w:rPr>
                <w:rFonts w:ascii="Times New Roman" w:hAnsi="Times New Roman"/>
                <w:sz w:val="24"/>
              </w:rPr>
              <w:t>ребования к экипировке, спорт</w:t>
            </w:r>
            <w:r>
              <w:rPr>
                <w:rFonts w:ascii="Times New Roman" w:hAnsi="Times New Roman"/>
                <w:sz w:val="24"/>
              </w:rPr>
              <w:t>ивному инвентарю и оборудованию)</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11</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2.9</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 xml:space="preserve">Минимальные </w:t>
            </w:r>
            <w:r w:rsidRPr="0058477E">
              <w:rPr>
                <w:rFonts w:ascii="Times New Roman" w:hAnsi="Times New Roman"/>
                <w:sz w:val="24"/>
              </w:rPr>
              <w:t>требования к количественному и качеств</w:t>
            </w:r>
            <w:r>
              <w:rPr>
                <w:rFonts w:ascii="Times New Roman" w:hAnsi="Times New Roman"/>
                <w:sz w:val="24"/>
              </w:rPr>
              <w:t>енному составу групп подготовки</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13</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2.10</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О</w:t>
            </w:r>
            <w:r w:rsidRPr="0058477E">
              <w:rPr>
                <w:rFonts w:ascii="Times New Roman" w:hAnsi="Times New Roman"/>
                <w:sz w:val="24"/>
              </w:rPr>
              <w:t>бъем индив</w:t>
            </w:r>
            <w:r>
              <w:rPr>
                <w:rFonts w:ascii="Times New Roman" w:hAnsi="Times New Roman"/>
                <w:sz w:val="24"/>
              </w:rPr>
              <w:t>идуальной спортивной подготовки</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14</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2.11</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С</w:t>
            </w:r>
            <w:r w:rsidRPr="0058477E">
              <w:rPr>
                <w:rFonts w:ascii="Times New Roman" w:hAnsi="Times New Roman"/>
                <w:sz w:val="24"/>
              </w:rPr>
              <w:t>труктура годичного цикла</w:t>
            </w:r>
          </w:p>
        </w:tc>
        <w:tc>
          <w:tcPr>
            <w:tcW w:w="1551" w:type="dxa"/>
            <w:gridSpan w:val="2"/>
            <w:tcBorders>
              <w:top w:val="nil"/>
              <w:bottom w:val="single" w:sz="4" w:space="0" w:color="000000"/>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14</w:t>
            </w:r>
          </w:p>
        </w:tc>
      </w:tr>
      <w:tr w:rsidR="0068119A" w:rsidRPr="0058477E" w:rsidTr="00B9193A">
        <w:trPr>
          <w:gridAfter w:val="1"/>
          <w:wAfter w:w="8"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3</w:t>
            </w:r>
          </w:p>
        </w:tc>
        <w:tc>
          <w:tcPr>
            <w:tcW w:w="7379" w:type="dxa"/>
            <w:shd w:val="clear" w:color="auto" w:fill="auto"/>
          </w:tcPr>
          <w:p w:rsidR="0068119A" w:rsidRPr="0058477E" w:rsidRDefault="0068119A" w:rsidP="00B9193A">
            <w:pPr>
              <w:ind w:right="-267"/>
              <w:rPr>
                <w:rFonts w:ascii="Times New Roman" w:eastAsia="Times New Roman" w:hAnsi="Times New Roman"/>
                <w:b/>
                <w:kern w:val="0"/>
                <w:sz w:val="24"/>
                <w:lang w:eastAsia="ar-SA"/>
              </w:rPr>
            </w:pPr>
            <w:r w:rsidRPr="0058477E">
              <w:rPr>
                <w:rFonts w:ascii="Times New Roman" w:hAnsi="Times New Roman"/>
                <w:b/>
                <w:sz w:val="24"/>
              </w:rPr>
              <w:t>Методическая часть</w:t>
            </w:r>
          </w:p>
        </w:tc>
        <w:tc>
          <w:tcPr>
            <w:tcW w:w="1551" w:type="dxa"/>
            <w:gridSpan w:val="2"/>
            <w:tcBorders>
              <w:bottom w:val="nil"/>
            </w:tcBorders>
            <w:shd w:val="clear" w:color="auto" w:fill="auto"/>
          </w:tcPr>
          <w:p w:rsidR="0068119A" w:rsidRPr="00915B36" w:rsidRDefault="0068119A" w:rsidP="00B9193A">
            <w:pPr>
              <w:widowControl/>
              <w:suppressLineNumbers/>
              <w:snapToGrid w:val="0"/>
              <w:jc w:val="center"/>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1</w:t>
            </w:r>
            <w:r>
              <w:rPr>
                <w:rFonts w:ascii="Times New Roman" w:eastAsia="Times New Roman" w:hAnsi="Times New Roman"/>
                <w:kern w:val="0"/>
                <w:sz w:val="24"/>
                <w:lang w:eastAsia="ar-SA"/>
              </w:rPr>
              <w:t>7</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3.1</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Р</w:t>
            </w:r>
            <w:r w:rsidRPr="0058477E">
              <w:rPr>
                <w:rFonts w:ascii="Times New Roman" w:hAnsi="Times New Roman"/>
                <w:sz w:val="24"/>
              </w:rPr>
              <w:t>екомендации по проведению тренировочных занятий</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17</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3.2</w:t>
            </w:r>
          </w:p>
        </w:tc>
        <w:tc>
          <w:tcPr>
            <w:tcW w:w="7379" w:type="dxa"/>
            <w:shd w:val="clear" w:color="auto" w:fill="auto"/>
          </w:tcPr>
          <w:p w:rsidR="0068119A" w:rsidRPr="0058477E" w:rsidRDefault="0068119A" w:rsidP="00B9193A">
            <w:pPr>
              <w:widowControl/>
              <w:snapToGrid w:val="0"/>
              <w:rPr>
                <w:rFonts w:ascii="Times New Roman" w:hAnsi="Times New Roman"/>
                <w:sz w:val="24"/>
              </w:rPr>
            </w:pPr>
            <w:r>
              <w:rPr>
                <w:rFonts w:ascii="Times New Roman" w:hAnsi="Times New Roman"/>
                <w:sz w:val="24"/>
              </w:rPr>
              <w:t>Т</w:t>
            </w:r>
            <w:r w:rsidRPr="0058477E">
              <w:rPr>
                <w:rFonts w:ascii="Times New Roman" w:hAnsi="Times New Roman"/>
                <w:sz w:val="24"/>
              </w:rPr>
              <w:t>ребования к технике безопасности в условиях тренировочных занятий и соревнований</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18</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3.3</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Р</w:t>
            </w:r>
            <w:r w:rsidRPr="0058477E">
              <w:rPr>
                <w:rFonts w:ascii="Times New Roman" w:hAnsi="Times New Roman"/>
                <w:sz w:val="24"/>
              </w:rPr>
              <w:t>екомендуемые объемы тренировочных и соревновательных нагрузок</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19</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3.4</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Р</w:t>
            </w:r>
            <w:r w:rsidRPr="0058477E">
              <w:rPr>
                <w:rFonts w:ascii="Times New Roman" w:hAnsi="Times New Roman"/>
                <w:sz w:val="24"/>
              </w:rPr>
              <w:t xml:space="preserve">екомендации по планированию спортивных </w:t>
            </w:r>
            <w:r>
              <w:rPr>
                <w:rFonts w:ascii="Times New Roman" w:hAnsi="Times New Roman"/>
                <w:sz w:val="24"/>
              </w:rPr>
              <w:t>результатов</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20</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3.5</w:t>
            </w:r>
          </w:p>
        </w:tc>
        <w:tc>
          <w:tcPr>
            <w:tcW w:w="7379" w:type="dxa"/>
            <w:shd w:val="clear" w:color="auto" w:fill="auto"/>
          </w:tcPr>
          <w:p w:rsidR="0068119A" w:rsidRPr="0058477E" w:rsidRDefault="0068119A" w:rsidP="00B9193A">
            <w:pPr>
              <w:widowControl/>
              <w:snapToGrid w:val="0"/>
              <w:rPr>
                <w:rFonts w:ascii="Times New Roman" w:eastAsia="Times New Roman" w:hAnsi="Times New Roman"/>
                <w:kern w:val="0"/>
                <w:sz w:val="24"/>
                <w:lang w:eastAsia="ar-SA"/>
              </w:rPr>
            </w:pPr>
            <w:r>
              <w:rPr>
                <w:rFonts w:ascii="Times New Roman" w:hAnsi="Times New Roman"/>
                <w:sz w:val="24"/>
              </w:rPr>
              <w:t>Т</w:t>
            </w:r>
            <w:r w:rsidRPr="0058477E">
              <w:rPr>
                <w:rFonts w:ascii="Times New Roman" w:hAnsi="Times New Roman"/>
                <w:sz w:val="24"/>
              </w:rPr>
              <w:t>ребования к организации и проведению врачебно-педагогического, психологического и биохимического контроля</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21</w:t>
            </w:r>
          </w:p>
        </w:tc>
      </w:tr>
      <w:tr w:rsidR="0068119A" w:rsidRPr="0058477E" w:rsidTr="00B9193A">
        <w:trPr>
          <w:gridAfter w:val="1"/>
          <w:wAfter w:w="8"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3.6</w:t>
            </w:r>
          </w:p>
        </w:tc>
        <w:tc>
          <w:tcPr>
            <w:tcW w:w="7379" w:type="dxa"/>
            <w:shd w:val="clear" w:color="auto" w:fill="auto"/>
          </w:tcPr>
          <w:p w:rsidR="0068119A" w:rsidRPr="0058477E" w:rsidRDefault="0068119A" w:rsidP="00B9193A">
            <w:pPr>
              <w:widowControl/>
              <w:snapToGrid w:val="0"/>
              <w:rPr>
                <w:rFonts w:ascii="Times New Roman" w:hAnsi="Times New Roman"/>
                <w:sz w:val="24"/>
              </w:rPr>
            </w:pPr>
            <w:r>
              <w:rPr>
                <w:rFonts w:ascii="Times New Roman" w:hAnsi="Times New Roman"/>
                <w:sz w:val="24"/>
              </w:rPr>
              <w:t>П</w:t>
            </w:r>
            <w:r w:rsidRPr="0058477E">
              <w:rPr>
                <w:rFonts w:ascii="Times New Roman" w:hAnsi="Times New Roman"/>
                <w:sz w:val="24"/>
              </w:rPr>
              <w:t>рограммный материал для практических занятий по каждому этапу подготовки</w:t>
            </w:r>
          </w:p>
        </w:tc>
        <w:tc>
          <w:tcPr>
            <w:tcW w:w="1551" w:type="dxa"/>
            <w:gridSpan w:val="2"/>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21</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3.7</w:t>
            </w:r>
          </w:p>
        </w:tc>
        <w:tc>
          <w:tcPr>
            <w:tcW w:w="7379" w:type="dxa"/>
            <w:shd w:val="clear" w:color="auto" w:fill="auto"/>
          </w:tcPr>
          <w:p w:rsidR="0068119A" w:rsidRPr="0058477E" w:rsidRDefault="0068119A" w:rsidP="00B9193A">
            <w:pPr>
              <w:widowControl/>
              <w:snapToGrid w:val="0"/>
              <w:rPr>
                <w:rFonts w:ascii="Times New Roman" w:hAnsi="Times New Roman"/>
                <w:sz w:val="24"/>
              </w:rPr>
            </w:pPr>
            <w:r>
              <w:rPr>
                <w:rFonts w:ascii="Times New Roman" w:hAnsi="Times New Roman"/>
                <w:sz w:val="24"/>
              </w:rPr>
              <w:t>Р</w:t>
            </w:r>
            <w:r w:rsidRPr="0058477E">
              <w:rPr>
                <w:rFonts w:ascii="Times New Roman" w:hAnsi="Times New Roman"/>
                <w:sz w:val="24"/>
              </w:rPr>
              <w:t>екомендации по организации психологи</w:t>
            </w:r>
            <w:r>
              <w:rPr>
                <w:rFonts w:ascii="Times New Roman" w:hAnsi="Times New Roman"/>
                <w:sz w:val="24"/>
              </w:rPr>
              <w:t>ческой подготовки</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27</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3.8</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План</w:t>
            </w:r>
            <w:r w:rsidRPr="0058477E">
              <w:rPr>
                <w:rFonts w:ascii="Times New Roman" w:hAnsi="Times New Roman"/>
                <w:sz w:val="24"/>
              </w:rPr>
              <w:t xml:space="preserve"> приме</w:t>
            </w:r>
            <w:r>
              <w:rPr>
                <w:rFonts w:ascii="Times New Roman" w:hAnsi="Times New Roman"/>
                <w:sz w:val="24"/>
              </w:rPr>
              <w:t>нения восстановительных средств</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28</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3.9.</w:t>
            </w:r>
          </w:p>
        </w:tc>
        <w:tc>
          <w:tcPr>
            <w:tcW w:w="7379" w:type="dxa"/>
            <w:shd w:val="clear" w:color="auto" w:fill="auto"/>
          </w:tcPr>
          <w:p w:rsidR="0068119A" w:rsidRDefault="0068119A" w:rsidP="00B9193A">
            <w:pPr>
              <w:autoSpaceDE w:val="0"/>
              <w:autoSpaceDN w:val="0"/>
              <w:adjustRightInd w:val="0"/>
              <w:rPr>
                <w:rFonts w:ascii="Times New Roman" w:hAnsi="Times New Roman"/>
                <w:sz w:val="24"/>
              </w:rPr>
            </w:pPr>
            <w:r>
              <w:rPr>
                <w:rFonts w:ascii="Times New Roman" w:hAnsi="Times New Roman"/>
                <w:sz w:val="24"/>
              </w:rPr>
              <w:t>План</w:t>
            </w:r>
            <w:r w:rsidRPr="0058477E">
              <w:rPr>
                <w:rFonts w:ascii="Times New Roman" w:hAnsi="Times New Roman"/>
                <w:sz w:val="24"/>
              </w:rPr>
              <w:t xml:space="preserve"> антидопинговых мероприятий</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29</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3.10.</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План</w:t>
            </w:r>
            <w:r w:rsidRPr="0058477E">
              <w:rPr>
                <w:rFonts w:ascii="Times New Roman" w:hAnsi="Times New Roman"/>
                <w:sz w:val="24"/>
              </w:rPr>
              <w:t xml:space="preserve"> инст</w:t>
            </w:r>
            <w:r>
              <w:rPr>
                <w:rFonts w:ascii="Times New Roman" w:hAnsi="Times New Roman"/>
                <w:sz w:val="24"/>
              </w:rPr>
              <w:t>рукторской и судейской практики</w:t>
            </w:r>
          </w:p>
        </w:tc>
        <w:tc>
          <w:tcPr>
            <w:tcW w:w="1532" w:type="dxa"/>
            <w:tcBorders>
              <w:top w:val="nil"/>
              <w:bottom w:val="single" w:sz="4" w:space="0" w:color="000000"/>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30</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4</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b/>
                <w:sz w:val="24"/>
              </w:rPr>
            </w:pPr>
            <w:r w:rsidRPr="0058477E">
              <w:rPr>
                <w:rFonts w:ascii="Times New Roman" w:hAnsi="Times New Roman"/>
                <w:b/>
                <w:sz w:val="24"/>
              </w:rPr>
              <w:t>Система</w:t>
            </w:r>
            <w:r>
              <w:rPr>
                <w:rFonts w:ascii="Times New Roman" w:hAnsi="Times New Roman"/>
                <w:b/>
                <w:sz w:val="24"/>
              </w:rPr>
              <w:t xml:space="preserve"> контроля и зачетные требования</w:t>
            </w:r>
          </w:p>
        </w:tc>
        <w:tc>
          <w:tcPr>
            <w:tcW w:w="1532" w:type="dxa"/>
            <w:tcBorders>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32</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4.1.</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К</w:t>
            </w:r>
            <w:r w:rsidRPr="0058477E">
              <w:rPr>
                <w:rFonts w:ascii="Times New Roman" w:hAnsi="Times New Roman"/>
                <w:sz w:val="24"/>
              </w:rPr>
              <w:t>ритерии подготовки лиц, проходящих спортивную подготовку на каждом этапе спортивной подготовки</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32</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4.2.</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Т</w:t>
            </w:r>
            <w:r w:rsidRPr="0058477E">
              <w:rPr>
                <w:rFonts w:ascii="Times New Roman" w:hAnsi="Times New Roman"/>
                <w:sz w:val="24"/>
              </w:rPr>
              <w:t>ребования к результатам реализации Программы на каждом этапе спортивной подготовки</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33</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4.3</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В</w:t>
            </w:r>
            <w:r w:rsidRPr="0058477E">
              <w:rPr>
                <w:rFonts w:ascii="Times New Roman" w:hAnsi="Times New Roman"/>
                <w:sz w:val="24"/>
              </w:rPr>
              <w:t>иды контроля общей и специальной физической, спортивно-</w:t>
            </w:r>
            <w:r w:rsidRPr="0058477E">
              <w:rPr>
                <w:rFonts w:ascii="Times New Roman" w:hAnsi="Times New Roman"/>
                <w:sz w:val="24"/>
              </w:rPr>
              <w:lastRenderedPageBreak/>
              <w:t>технической и тактической подготовки, комплекс контрольных испытаний и контрольно-переводные нормативы по годам и этапам подготовки</w:t>
            </w:r>
          </w:p>
        </w:tc>
        <w:tc>
          <w:tcPr>
            <w:tcW w:w="1532" w:type="dxa"/>
            <w:tcBorders>
              <w:top w:val="nil"/>
              <w:bottom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lastRenderedPageBreak/>
              <w:t>34</w:t>
            </w:r>
          </w:p>
        </w:tc>
      </w:tr>
      <w:tr w:rsidR="0068119A" w:rsidRPr="0058477E" w:rsidTr="00B9193A">
        <w:trPr>
          <w:gridAfter w:val="2"/>
          <w:wAfter w:w="27" w:type="dxa"/>
        </w:trPr>
        <w:tc>
          <w:tcPr>
            <w:tcW w:w="851" w:type="dxa"/>
            <w:shd w:val="clear" w:color="auto" w:fill="auto"/>
          </w:tcPr>
          <w:p w:rsidR="0068119A" w:rsidRPr="0058477E"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lastRenderedPageBreak/>
              <w:t>4.4</w:t>
            </w:r>
          </w:p>
        </w:tc>
        <w:tc>
          <w:tcPr>
            <w:tcW w:w="7379" w:type="dxa"/>
            <w:shd w:val="clear" w:color="auto" w:fill="auto"/>
          </w:tcPr>
          <w:p w:rsidR="0068119A" w:rsidRPr="0058477E" w:rsidRDefault="0068119A" w:rsidP="00B9193A">
            <w:pPr>
              <w:autoSpaceDE w:val="0"/>
              <w:autoSpaceDN w:val="0"/>
              <w:adjustRightInd w:val="0"/>
              <w:rPr>
                <w:rFonts w:ascii="Times New Roman" w:hAnsi="Times New Roman"/>
                <w:sz w:val="24"/>
              </w:rPr>
            </w:pPr>
            <w:r>
              <w:rPr>
                <w:rFonts w:ascii="Times New Roman" w:hAnsi="Times New Roman"/>
                <w:sz w:val="24"/>
              </w:rPr>
              <w:t>К</w:t>
            </w:r>
            <w:r w:rsidRPr="0058477E">
              <w:rPr>
                <w:rFonts w:ascii="Times New Roman" w:hAnsi="Times New Roman"/>
                <w:sz w:val="24"/>
              </w:rPr>
              <w:t>омплексы контрольных упражнений для оценки общей, специальной физической, технико-тактической подготовки лиц, пр</w:t>
            </w:r>
            <w:r>
              <w:rPr>
                <w:rFonts w:ascii="Times New Roman" w:hAnsi="Times New Roman"/>
                <w:sz w:val="24"/>
              </w:rPr>
              <w:t>оходящих спортивную подготовку (</w:t>
            </w:r>
            <w:r w:rsidRPr="0058477E">
              <w:rPr>
                <w:rFonts w:ascii="Times New Roman" w:hAnsi="Times New Roman"/>
                <w:sz w:val="24"/>
              </w:rPr>
              <w:t>методические указания по организации тестирования, методам и организации медико-биологического обследования</w:t>
            </w:r>
            <w:r>
              <w:rPr>
                <w:rFonts w:ascii="Times New Roman" w:hAnsi="Times New Roman"/>
                <w:sz w:val="24"/>
              </w:rPr>
              <w:t>)</w:t>
            </w:r>
          </w:p>
        </w:tc>
        <w:tc>
          <w:tcPr>
            <w:tcW w:w="1532" w:type="dxa"/>
            <w:tcBorders>
              <w:top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34</w:t>
            </w:r>
          </w:p>
        </w:tc>
      </w:tr>
      <w:tr w:rsidR="0068119A" w:rsidRPr="0058477E" w:rsidTr="00B9193A">
        <w:trPr>
          <w:gridAfter w:val="2"/>
          <w:wAfter w:w="27" w:type="dxa"/>
        </w:trPr>
        <w:tc>
          <w:tcPr>
            <w:tcW w:w="851" w:type="dxa"/>
            <w:shd w:val="clear" w:color="auto" w:fill="auto"/>
          </w:tcPr>
          <w:p w:rsidR="0068119A" w:rsidRDefault="0068119A" w:rsidP="00B9193A">
            <w:pPr>
              <w:widowControl/>
              <w:suppressLineNumbers/>
              <w:snapToGrid w:val="0"/>
              <w:rPr>
                <w:rFonts w:ascii="Times New Roman" w:eastAsia="Times New Roman" w:hAnsi="Times New Roman"/>
                <w:kern w:val="0"/>
                <w:sz w:val="24"/>
                <w:lang w:eastAsia="ar-SA"/>
              </w:rPr>
            </w:pPr>
            <w:r>
              <w:rPr>
                <w:rFonts w:ascii="Times New Roman" w:eastAsia="Times New Roman" w:hAnsi="Times New Roman"/>
                <w:kern w:val="0"/>
                <w:sz w:val="24"/>
                <w:lang w:eastAsia="ar-SA"/>
              </w:rPr>
              <w:t>4.5</w:t>
            </w:r>
          </w:p>
        </w:tc>
        <w:tc>
          <w:tcPr>
            <w:tcW w:w="7379" w:type="dxa"/>
            <w:shd w:val="clear" w:color="auto" w:fill="auto"/>
          </w:tcPr>
          <w:p w:rsidR="0068119A" w:rsidRDefault="0068119A" w:rsidP="00B9193A">
            <w:pPr>
              <w:autoSpaceDE w:val="0"/>
              <w:autoSpaceDN w:val="0"/>
              <w:adjustRightInd w:val="0"/>
              <w:rPr>
                <w:rFonts w:ascii="Times New Roman" w:hAnsi="Times New Roman"/>
                <w:sz w:val="24"/>
              </w:rPr>
            </w:pPr>
            <w:r>
              <w:rPr>
                <w:rFonts w:ascii="Times New Roman" w:hAnsi="Times New Roman"/>
                <w:sz w:val="24"/>
              </w:rPr>
              <w:t>Целевые индикаторы</w:t>
            </w:r>
          </w:p>
        </w:tc>
        <w:tc>
          <w:tcPr>
            <w:tcW w:w="1532" w:type="dxa"/>
            <w:tcBorders>
              <w:top w:val="nil"/>
            </w:tcBorders>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35</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5.</w:t>
            </w:r>
          </w:p>
        </w:tc>
        <w:tc>
          <w:tcPr>
            <w:tcW w:w="7379" w:type="dxa"/>
            <w:shd w:val="clear" w:color="auto" w:fill="auto"/>
          </w:tcPr>
          <w:p w:rsidR="0068119A" w:rsidRPr="00407586" w:rsidRDefault="0068119A" w:rsidP="00B9193A">
            <w:pPr>
              <w:autoSpaceDE w:val="0"/>
              <w:autoSpaceDN w:val="0"/>
              <w:adjustRightInd w:val="0"/>
              <w:rPr>
                <w:rFonts w:ascii="Times New Roman" w:hAnsi="Times New Roman"/>
                <w:sz w:val="24"/>
              </w:rPr>
            </w:pPr>
            <w:r w:rsidRPr="00407586">
              <w:rPr>
                <w:rFonts w:ascii="Times New Roman" w:hAnsi="Times New Roman"/>
                <w:sz w:val="24"/>
              </w:rPr>
              <w:t>Перечень информационного обеспечения</w:t>
            </w:r>
          </w:p>
        </w:tc>
        <w:tc>
          <w:tcPr>
            <w:tcW w:w="1532" w:type="dxa"/>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36</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6.</w:t>
            </w:r>
          </w:p>
        </w:tc>
        <w:tc>
          <w:tcPr>
            <w:tcW w:w="7379" w:type="dxa"/>
            <w:shd w:val="clear" w:color="auto" w:fill="auto"/>
          </w:tcPr>
          <w:p w:rsidR="0068119A" w:rsidRPr="00407586" w:rsidRDefault="0068119A" w:rsidP="00B9193A">
            <w:pPr>
              <w:autoSpaceDE w:val="0"/>
              <w:autoSpaceDN w:val="0"/>
              <w:adjustRightInd w:val="0"/>
              <w:rPr>
                <w:rFonts w:ascii="Times New Roman" w:hAnsi="Times New Roman"/>
                <w:sz w:val="24"/>
              </w:rPr>
            </w:pPr>
            <w:r w:rsidRPr="00407586">
              <w:rPr>
                <w:rFonts w:ascii="Times New Roman" w:hAnsi="Times New Roman"/>
                <w:sz w:val="24"/>
              </w:rPr>
              <w:t>Приложение 1. План физкультурно- спортивных мероприятий</w:t>
            </w:r>
          </w:p>
        </w:tc>
        <w:tc>
          <w:tcPr>
            <w:tcW w:w="1532" w:type="dxa"/>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37</w:t>
            </w:r>
          </w:p>
        </w:tc>
      </w:tr>
      <w:tr w:rsidR="0068119A" w:rsidRPr="0058477E" w:rsidTr="00B9193A">
        <w:trPr>
          <w:gridAfter w:val="2"/>
          <w:wAfter w:w="27" w:type="dxa"/>
        </w:trPr>
        <w:tc>
          <w:tcPr>
            <w:tcW w:w="851" w:type="dxa"/>
            <w:shd w:val="clear" w:color="auto" w:fill="auto"/>
          </w:tcPr>
          <w:p w:rsidR="0068119A" w:rsidRPr="00915B36" w:rsidRDefault="0068119A" w:rsidP="00B9193A">
            <w:pPr>
              <w:widowControl/>
              <w:suppressLineNumbers/>
              <w:snapToGrid w:val="0"/>
              <w:rPr>
                <w:rFonts w:ascii="Times New Roman" w:eastAsia="Times New Roman" w:hAnsi="Times New Roman"/>
                <w:kern w:val="0"/>
                <w:sz w:val="24"/>
                <w:lang w:eastAsia="ar-SA"/>
              </w:rPr>
            </w:pPr>
            <w:r w:rsidRPr="00915B36">
              <w:rPr>
                <w:rFonts w:ascii="Times New Roman" w:eastAsia="Times New Roman" w:hAnsi="Times New Roman"/>
                <w:kern w:val="0"/>
                <w:sz w:val="24"/>
                <w:lang w:eastAsia="ar-SA"/>
              </w:rPr>
              <w:t>7.</w:t>
            </w:r>
          </w:p>
        </w:tc>
        <w:tc>
          <w:tcPr>
            <w:tcW w:w="7379" w:type="dxa"/>
            <w:shd w:val="clear" w:color="auto" w:fill="auto"/>
          </w:tcPr>
          <w:p w:rsidR="0068119A" w:rsidRPr="00407586" w:rsidRDefault="0068119A" w:rsidP="00B9193A">
            <w:pPr>
              <w:autoSpaceDE w:val="0"/>
              <w:autoSpaceDN w:val="0"/>
              <w:adjustRightInd w:val="0"/>
              <w:rPr>
                <w:rFonts w:ascii="Times New Roman" w:hAnsi="Times New Roman"/>
                <w:sz w:val="24"/>
              </w:rPr>
            </w:pPr>
            <w:r w:rsidRPr="00407586">
              <w:rPr>
                <w:rFonts w:ascii="Times New Roman" w:hAnsi="Times New Roman"/>
                <w:sz w:val="24"/>
              </w:rPr>
              <w:t xml:space="preserve">Приложение 2. Контрольно-переводные нормативы </w:t>
            </w:r>
          </w:p>
        </w:tc>
        <w:tc>
          <w:tcPr>
            <w:tcW w:w="1532" w:type="dxa"/>
            <w:shd w:val="clear" w:color="auto" w:fill="auto"/>
          </w:tcPr>
          <w:p w:rsidR="0068119A" w:rsidRPr="0058477E" w:rsidRDefault="0068119A" w:rsidP="00B9193A">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40</w:t>
            </w:r>
          </w:p>
        </w:tc>
      </w:tr>
    </w:tbl>
    <w:p w:rsidR="0068119A" w:rsidRPr="006D3577" w:rsidRDefault="0068119A" w:rsidP="0068119A">
      <w:pPr>
        <w:pStyle w:val="ConsPlusNormal"/>
        <w:widowControl/>
        <w:ind w:firstLine="0"/>
        <w:rPr>
          <w:rFonts w:ascii="Times New Roman" w:hAnsi="Times New Roman" w:cs="Times New Roman"/>
          <w:b/>
          <w:sz w:val="28"/>
          <w:szCs w:val="28"/>
        </w:rPr>
      </w:pPr>
    </w:p>
    <w:p w:rsidR="0068119A" w:rsidRPr="006D3577" w:rsidRDefault="0068119A" w:rsidP="0068119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1. ПОЯСНИТЕЛЬНАЯ ЗАПИСКА</w:t>
      </w:r>
    </w:p>
    <w:p w:rsidR="0068119A" w:rsidRPr="006D3577" w:rsidRDefault="0068119A" w:rsidP="0068119A">
      <w:pPr>
        <w:pStyle w:val="ConsPlusNormal"/>
        <w:widowControl/>
        <w:ind w:firstLine="708"/>
        <w:jc w:val="both"/>
        <w:rPr>
          <w:rFonts w:ascii="Times New Roman" w:hAnsi="Times New Roman" w:cs="Times New Roman"/>
          <w:bCs/>
          <w:sz w:val="28"/>
          <w:szCs w:val="28"/>
        </w:rPr>
      </w:pPr>
    </w:p>
    <w:p w:rsidR="0068119A" w:rsidRDefault="0068119A" w:rsidP="0068119A">
      <w:pPr>
        <w:ind w:right="-142" w:firstLine="567"/>
        <w:jc w:val="both"/>
        <w:rPr>
          <w:rFonts w:ascii="Times New Roman" w:hAnsi="Times New Roman"/>
          <w:bCs/>
          <w:sz w:val="28"/>
          <w:szCs w:val="28"/>
        </w:rPr>
      </w:pPr>
      <w:r w:rsidRPr="006D3577">
        <w:rPr>
          <w:rFonts w:ascii="Times New Roman" w:hAnsi="Times New Roman"/>
          <w:sz w:val="28"/>
          <w:szCs w:val="28"/>
        </w:rPr>
        <w:t xml:space="preserve">Программа спортивной подготовки </w:t>
      </w:r>
      <w:r>
        <w:rPr>
          <w:rFonts w:ascii="Times New Roman" w:hAnsi="Times New Roman"/>
          <w:sz w:val="28"/>
          <w:szCs w:val="28"/>
        </w:rPr>
        <w:t>(далее Программа) по</w:t>
      </w:r>
      <w:r w:rsidRPr="006D3577">
        <w:rPr>
          <w:rFonts w:ascii="Times New Roman" w:hAnsi="Times New Roman"/>
          <w:sz w:val="28"/>
          <w:szCs w:val="28"/>
        </w:rPr>
        <w:t xml:space="preserve"> </w:t>
      </w:r>
      <w:r>
        <w:rPr>
          <w:rFonts w:ascii="Times New Roman" w:hAnsi="Times New Roman"/>
          <w:sz w:val="28"/>
          <w:szCs w:val="28"/>
        </w:rPr>
        <w:t xml:space="preserve">виду спорта теннис ГБОУДОД </w:t>
      </w:r>
      <w:r w:rsidRPr="006D3577">
        <w:rPr>
          <w:rFonts w:ascii="Times New Roman" w:hAnsi="Times New Roman"/>
          <w:sz w:val="28"/>
          <w:szCs w:val="28"/>
        </w:rPr>
        <w:t>СОСДЮСШОР «ОЛИМПИЙСКИЕ РАКЕТКИ»</w:t>
      </w:r>
      <w:r>
        <w:rPr>
          <w:rFonts w:ascii="Times New Roman" w:hAnsi="Times New Roman"/>
          <w:sz w:val="28"/>
          <w:szCs w:val="28"/>
        </w:rPr>
        <w:t xml:space="preserve"> (далее СОСДЮСШОР «ОР»)</w:t>
      </w:r>
      <w:r w:rsidRPr="006D3577">
        <w:rPr>
          <w:rFonts w:ascii="Times New Roman" w:hAnsi="Times New Roman"/>
          <w:sz w:val="28"/>
          <w:szCs w:val="28"/>
        </w:rPr>
        <w:t xml:space="preserve"> </w:t>
      </w:r>
      <w:r>
        <w:rPr>
          <w:rFonts w:ascii="Times New Roman" w:hAnsi="Times New Roman"/>
          <w:sz w:val="28"/>
          <w:szCs w:val="28"/>
        </w:rPr>
        <w:t>разработа</w:t>
      </w:r>
      <w:r w:rsidRPr="006D3577">
        <w:rPr>
          <w:rFonts w:ascii="Times New Roman" w:hAnsi="Times New Roman"/>
          <w:sz w:val="28"/>
          <w:szCs w:val="28"/>
        </w:rPr>
        <w:t xml:space="preserve">на в соответствии с </w:t>
      </w:r>
      <w:r w:rsidRPr="003E4B1E">
        <w:rPr>
          <w:rFonts w:ascii="Times New Roman" w:hAnsi="Times New Roman"/>
          <w:color w:val="000000"/>
          <w:sz w:val="28"/>
          <w:szCs w:val="28"/>
        </w:rPr>
        <w:t xml:space="preserve">Законом РФ </w:t>
      </w:r>
      <w:r w:rsidRPr="003E4B1E">
        <w:rPr>
          <w:rStyle w:val="ab"/>
          <w:rFonts w:ascii="Times New Roman" w:hAnsi="Times New Roman"/>
          <w:b w:val="0"/>
          <w:color w:val="000000"/>
          <w:sz w:val="28"/>
          <w:szCs w:val="28"/>
        </w:rPr>
        <w:t>от 4 декабря 2007г. № 329-ФЗ</w:t>
      </w:r>
      <w:r w:rsidRPr="003E4B1E">
        <w:rPr>
          <w:rFonts w:ascii="Times New Roman" w:hAnsi="Times New Roman"/>
          <w:b/>
          <w:color w:val="000000"/>
          <w:sz w:val="28"/>
          <w:szCs w:val="28"/>
        </w:rPr>
        <w:t xml:space="preserve"> </w:t>
      </w:r>
      <w:r w:rsidRPr="003E4B1E">
        <w:rPr>
          <w:rFonts w:ascii="Times New Roman" w:hAnsi="Times New Roman"/>
          <w:color w:val="000000"/>
          <w:sz w:val="28"/>
          <w:szCs w:val="28"/>
        </w:rPr>
        <w:t>«О</w:t>
      </w:r>
      <w:r w:rsidRPr="003E4B1E">
        <w:rPr>
          <w:rFonts w:ascii="Times New Roman" w:hAnsi="Times New Roman"/>
          <w:b/>
          <w:color w:val="000000"/>
          <w:sz w:val="28"/>
          <w:szCs w:val="28"/>
        </w:rPr>
        <w:t xml:space="preserve"> </w:t>
      </w:r>
      <w:r w:rsidRPr="0051580E">
        <w:rPr>
          <w:rFonts w:ascii="Times New Roman" w:hAnsi="Times New Roman"/>
          <w:color w:val="000000"/>
          <w:sz w:val="28"/>
          <w:szCs w:val="28"/>
        </w:rPr>
        <w:t>физической культуре и спорте в РФ</w:t>
      </w:r>
      <w:r w:rsidRPr="0051580E">
        <w:rPr>
          <w:rFonts w:ascii="Times New Roman" w:hAnsi="Times New Roman"/>
          <w:b/>
          <w:color w:val="000000"/>
          <w:sz w:val="28"/>
          <w:szCs w:val="28"/>
        </w:rPr>
        <w:t>»</w:t>
      </w:r>
      <w:r w:rsidRPr="0051580E">
        <w:rPr>
          <w:rStyle w:val="ab"/>
          <w:rFonts w:ascii="Times New Roman" w:hAnsi="Times New Roman"/>
          <w:b w:val="0"/>
          <w:color w:val="000000"/>
          <w:sz w:val="28"/>
          <w:szCs w:val="28"/>
        </w:rPr>
        <w:t xml:space="preserve"> (с изменениями № 412-ФЗ от 6 декабря 2011 года), методическими рекомендациями, </w:t>
      </w:r>
      <w:r w:rsidRPr="0051580E">
        <w:rPr>
          <w:rFonts w:ascii="Times New Roman" w:eastAsia="Times New Roman" w:hAnsi="Times New Roman"/>
          <w:kern w:val="0"/>
          <w:sz w:val="30"/>
          <w:szCs w:val="30"/>
          <w:lang w:eastAsia="ar-SA"/>
        </w:rPr>
        <w:t xml:space="preserve">приказом Министерства спорта Российской Федерации № 403 от 18.06.2013 года «Об утверждении федерального стандарта спортивной подготовки по виду спорта теннис», </w:t>
      </w:r>
      <w:r w:rsidRPr="0051580E">
        <w:rPr>
          <w:rFonts w:ascii="Times New Roman" w:hAnsi="Times New Roman"/>
          <w:color w:val="000000"/>
          <w:sz w:val="28"/>
          <w:szCs w:val="28"/>
        </w:rPr>
        <w:t>с учетом нормативно-правового обеспечения деятельности спортивных школ в РФ</w:t>
      </w:r>
      <w:r w:rsidRPr="0051580E">
        <w:rPr>
          <w:sz w:val="28"/>
          <w:szCs w:val="28"/>
        </w:rPr>
        <w:t xml:space="preserve"> </w:t>
      </w:r>
      <w:r w:rsidRPr="0051580E">
        <w:rPr>
          <w:rFonts w:ascii="Times New Roman" w:hAnsi="Times New Roman"/>
          <w:sz w:val="28"/>
          <w:szCs w:val="28"/>
        </w:rPr>
        <w:t>с целью: организации, планирования и проведения</w:t>
      </w:r>
      <w:r w:rsidRPr="006612CA">
        <w:rPr>
          <w:rFonts w:ascii="Times New Roman" w:hAnsi="Times New Roman"/>
          <w:sz w:val="28"/>
          <w:szCs w:val="28"/>
        </w:rPr>
        <w:t xml:space="preserve"> тренировочного процесса с лицами, проходящими спортивную подготовку.</w:t>
      </w:r>
    </w:p>
    <w:p w:rsidR="0068119A" w:rsidRPr="00937FC2" w:rsidRDefault="0068119A" w:rsidP="0068119A">
      <w:pPr>
        <w:autoSpaceDE w:val="0"/>
        <w:autoSpaceDN w:val="0"/>
        <w:adjustRightInd w:val="0"/>
        <w:ind w:firstLine="567"/>
        <w:jc w:val="both"/>
        <w:rPr>
          <w:rFonts w:ascii="Times New Roman" w:hAnsi="Times New Roman"/>
          <w:sz w:val="28"/>
          <w:szCs w:val="28"/>
        </w:rPr>
      </w:pPr>
      <w:r w:rsidRPr="00FA1BC7">
        <w:rPr>
          <w:rFonts w:ascii="Times New Roman" w:hAnsi="Times New Roman"/>
          <w:sz w:val="28"/>
          <w:szCs w:val="28"/>
        </w:rPr>
        <w:t xml:space="preserve">Программа включает в себя: </w:t>
      </w:r>
      <w:r>
        <w:rPr>
          <w:rFonts w:ascii="Times New Roman" w:hAnsi="Times New Roman"/>
          <w:sz w:val="28"/>
          <w:szCs w:val="28"/>
        </w:rPr>
        <w:t>нормативную часть (п</w:t>
      </w:r>
      <w:r w:rsidRPr="00FA1BC7">
        <w:rPr>
          <w:rFonts w:ascii="Times New Roman" w:hAnsi="Times New Roman"/>
          <w:sz w:val="28"/>
          <w:szCs w:val="28"/>
        </w:rPr>
        <w:t>родолжительность этапов спортивной подготовки, минимальный возраст</w:t>
      </w:r>
      <w:r>
        <w:rPr>
          <w:rFonts w:ascii="Times New Roman" w:hAnsi="Times New Roman"/>
          <w:sz w:val="28"/>
          <w:szCs w:val="28"/>
        </w:rPr>
        <w:t xml:space="preserve"> и количество</w:t>
      </w:r>
      <w:r w:rsidRPr="00FA1BC7">
        <w:rPr>
          <w:rFonts w:ascii="Times New Roman" w:hAnsi="Times New Roman"/>
          <w:sz w:val="28"/>
          <w:szCs w:val="28"/>
        </w:rPr>
        <w:t xml:space="preserve"> лиц, проходящих спортивную подготовку для зачисления на этапы спортивной подготовки, соотношение объемов тренировочного процесса по видам спортивной подготовки на этапах спортивной подготовки, планируемые показатели соревновательной деятельности, </w:t>
      </w:r>
      <w:r>
        <w:rPr>
          <w:rFonts w:ascii="Times New Roman" w:hAnsi="Times New Roman"/>
          <w:sz w:val="28"/>
          <w:szCs w:val="28"/>
        </w:rPr>
        <w:t>режимы тренировочной работы;</w:t>
      </w:r>
      <w:r w:rsidRPr="00FA1BC7">
        <w:rPr>
          <w:rFonts w:ascii="Times New Roman" w:hAnsi="Times New Roman"/>
          <w:sz w:val="28"/>
          <w:szCs w:val="28"/>
        </w:rPr>
        <w:t xml:space="preserve"> медицинские, возрастные и психофизические требования к лицам, проходящим спортивную подготовку;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w:t>
      </w:r>
      <w:r>
        <w:rPr>
          <w:rFonts w:ascii="Times New Roman" w:hAnsi="Times New Roman"/>
          <w:sz w:val="28"/>
          <w:szCs w:val="28"/>
        </w:rPr>
        <w:t>), методическую часть (</w:t>
      </w:r>
      <w:r w:rsidRPr="00FA1BC7">
        <w:rPr>
          <w:rFonts w:ascii="Times New Roman" w:hAnsi="Times New Roman"/>
          <w:sz w:val="28"/>
          <w:szCs w:val="28"/>
        </w:rPr>
        <w:t>рекомендации по проведению</w:t>
      </w:r>
      <w:r>
        <w:rPr>
          <w:rFonts w:ascii="Times New Roman" w:hAnsi="Times New Roman"/>
          <w:sz w:val="28"/>
          <w:szCs w:val="28"/>
        </w:rPr>
        <w:t xml:space="preserve"> тренировочных занятий, </w:t>
      </w:r>
      <w:r w:rsidRPr="00FA1BC7">
        <w:rPr>
          <w:rFonts w:ascii="Times New Roman" w:hAnsi="Times New Roman"/>
          <w:sz w:val="28"/>
          <w:szCs w:val="28"/>
        </w:rPr>
        <w:t>требования к технике безопасности в условиях трени</w:t>
      </w:r>
      <w:r>
        <w:rPr>
          <w:rFonts w:ascii="Times New Roman" w:hAnsi="Times New Roman"/>
          <w:sz w:val="28"/>
          <w:szCs w:val="28"/>
        </w:rPr>
        <w:t>ровочных занятий и соревнований,</w:t>
      </w:r>
      <w:r w:rsidRPr="00FA1BC7">
        <w:rPr>
          <w:rFonts w:ascii="Times New Roman" w:hAnsi="Times New Roman"/>
          <w:sz w:val="28"/>
          <w:szCs w:val="28"/>
        </w:rPr>
        <w:t xml:space="preserve"> рекомендуемые объемы тренировоч</w:t>
      </w:r>
      <w:r>
        <w:rPr>
          <w:rFonts w:ascii="Times New Roman" w:hAnsi="Times New Roman"/>
          <w:sz w:val="28"/>
          <w:szCs w:val="28"/>
        </w:rPr>
        <w:t>ных и соревновательных нагрузок,</w:t>
      </w:r>
      <w:r w:rsidRPr="00FA1BC7">
        <w:rPr>
          <w:rFonts w:ascii="Times New Roman" w:hAnsi="Times New Roman"/>
          <w:sz w:val="28"/>
          <w:szCs w:val="28"/>
        </w:rPr>
        <w:t xml:space="preserve"> рекомендации по план</w:t>
      </w:r>
      <w:r>
        <w:rPr>
          <w:rFonts w:ascii="Times New Roman" w:hAnsi="Times New Roman"/>
          <w:sz w:val="28"/>
          <w:szCs w:val="28"/>
        </w:rPr>
        <w:t>ированию спортивных результатов,</w:t>
      </w:r>
      <w:r w:rsidRPr="00FA1BC7">
        <w:rPr>
          <w:rFonts w:ascii="Times New Roman" w:hAnsi="Times New Roman"/>
          <w:sz w:val="28"/>
          <w:szCs w:val="28"/>
        </w:rPr>
        <w:t xml:space="preserve"> требования к организации и проведению врачебно-педагогического, психологического и биохимич</w:t>
      </w:r>
      <w:r>
        <w:rPr>
          <w:rFonts w:ascii="Times New Roman" w:hAnsi="Times New Roman"/>
          <w:sz w:val="28"/>
          <w:szCs w:val="28"/>
        </w:rPr>
        <w:t>еского контроля,</w:t>
      </w:r>
      <w:r w:rsidRPr="00FA1BC7">
        <w:rPr>
          <w:rFonts w:ascii="Times New Roman" w:hAnsi="Times New Roman"/>
          <w:sz w:val="28"/>
          <w:szCs w:val="28"/>
        </w:rPr>
        <w:t xml:space="preserve"> программный материал для практических занятий по каждому этапу подготовки</w:t>
      </w:r>
      <w:r>
        <w:rPr>
          <w:rFonts w:ascii="Times New Roman" w:hAnsi="Times New Roman"/>
          <w:sz w:val="28"/>
          <w:szCs w:val="28"/>
        </w:rPr>
        <w:t>,</w:t>
      </w:r>
      <w:r w:rsidRPr="00FA1BC7">
        <w:rPr>
          <w:rFonts w:ascii="Times New Roman" w:hAnsi="Times New Roman"/>
          <w:sz w:val="28"/>
          <w:szCs w:val="28"/>
        </w:rPr>
        <w:t xml:space="preserve"> рекомендации по организ</w:t>
      </w:r>
      <w:r>
        <w:rPr>
          <w:rFonts w:ascii="Times New Roman" w:hAnsi="Times New Roman"/>
          <w:sz w:val="28"/>
          <w:szCs w:val="28"/>
        </w:rPr>
        <w:t>ации психологической подготовки,</w:t>
      </w:r>
      <w:r w:rsidRPr="00FA1BC7">
        <w:rPr>
          <w:rFonts w:ascii="Times New Roman" w:hAnsi="Times New Roman"/>
          <w:sz w:val="28"/>
          <w:szCs w:val="28"/>
        </w:rPr>
        <w:t xml:space="preserve"> планы приме</w:t>
      </w:r>
      <w:r>
        <w:rPr>
          <w:rFonts w:ascii="Times New Roman" w:hAnsi="Times New Roman"/>
          <w:sz w:val="28"/>
          <w:szCs w:val="28"/>
        </w:rPr>
        <w:t xml:space="preserve">нения восстановительных средств, </w:t>
      </w:r>
      <w:r w:rsidRPr="00FA1BC7">
        <w:rPr>
          <w:rFonts w:ascii="Times New Roman" w:hAnsi="Times New Roman"/>
          <w:sz w:val="28"/>
          <w:szCs w:val="28"/>
        </w:rPr>
        <w:t>п</w:t>
      </w:r>
      <w:r>
        <w:rPr>
          <w:rFonts w:ascii="Times New Roman" w:hAnsi="Times New Roman"/>
          <w:sz w:val="28"/>
          <w:szCs w:val="28"/>
        </w:rPr>
        <w:t>лан антидопинговых мероприятий, план</w:t>
      </w:r>
      <w:r w:rsidRPr="00FA1BC7">
        <w:rPr>
          <w:rFonts w:ascii="Times New Roman" w:hAnsi="Times New Roman"/>
          <w:sz w:val="28"/>
          <w:szCs w:val="28"/>
        </w:rPr>
        <w:t xml:space="preserve"> инст</w:t>
      </w:r>
      <w:r>
        <w:rPr>
          <w:rFonts w:ascii="Times New Roman" w:hAnsi="Times New Roman"/>
          <w:sz w:val="28"/>
          <w:szCs w:val="28"/>
        </w:rPr>
        <w:t>рукторской и судейской практики),</w:t>
      </w:r>
      <w:r w:rsidRPr="00FA1BC7">
        <w:rPr>
          <w:rFonts w:ascii="Times New Roman" w:hAnsi="Times New Roman"/>
          <w:sz w:val="28"/>
          <w:szCs w:val="28"/>
        </w:rPr>
        <w:t xml:space="preserve"> </w:t>
      </w:r>
      <w:r>
        <w:rPr>
          <w:rFonts w:ascii="Times New Roman" w:hAnsi="Times New Roman"/>
          <w:sz w:val="28"/>
          <w:szCs w:val="28"/>
        </w:rPr>
        <w:t>систему контроля и зачетные требования (</w:t>
      </w:r>
      <w:r w:rsidRPr="00FA1BC7">
        <w:rPr>
          <w:rFonts w:ascii="Times New Roman" w:hAnsi="Times New Roman"/>
          <w:sz w:val="28"/>
          <w:szCs w:val="28"/>
        </w:rPr>
        <w:t>критерии подготовки лиц, проходящих спортивную подготовку на каждом этапе спортивной подготовки, требования к результатам реализации Программы на каждом этапе спортивной подготовки,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Pr>
          <w:rFonts w:ascii="Times New Roman" w:hAnsi="Times New Roman"/>
          <w:sz w:val="28"/>
          <w:szCs w:val="28"/>
        </w:rPr>
        <w:t>).</w:t>
      </w:r>
    </w:p>
    <w:p w:rsidR="0068119A" w:rsidRDefault="0068119A" w:rsidP="0068119A">
      <w:pPr>
        <w:pStyle w:val="af5"/>
        <w:ind w:right="-142" w:firstLine="567"/>
        <w:jc w:val="both"/>
        <w:rPr>
          <w:sz w:val="28"/>
          <w:szCs w:val="28"/>
        </w:rPr>
      </w:pPr>
      <w:r w:rsidRPr="007C1A4C">
        <w:rPr>
          <w:sz w:val="28"/>
          <w:szCs w:val="28"/>
        </w:rPr>
        <w:t xml:space="preserve">Многолетняя подготовка теннисиста - длительный процесс, во время которого происходит становление спортсмена от новичка до профессионального спортсмена, входящего в число сильнейших теннисистов мира. </w:t>
      </w:r>
    </w:p>
    <w:p w:rsidR="0068119A" w:rsidRPr="00F8384F" w:rsidRDefault="0068119A" w:rsidP="0068119A">
      <w:pPr>
        <w:spacing w:line="100" w:lineRule="atLeast"/>
        <w:ind w:firstLine="568"/>
        <w:jc w:val="both"/>
        <w:rPr>
          <w:rFonts w:ascii="Times New Roman" w:hAnsi="Times New Roman"/>
          <w:sz w:val="28"/>
          <w:szCs w:val="28"/>
        </w:rPr>
      </w:pPr>
      <w:r w:rsidRPr="00F8384F">
        <w:rPr>
          <w:rFonts w:ascii="Times New Roman" w:hAnsi="Times New Roman"/>
          <w:sz w:val="28"/>
          <w:szCs w:val="28"/>
        </w:rPr>
        <w:t xml:space="preserve">По  данным крупнейших маркетинговых агентств мира теннис является одним из наиболее популярных видов спорта на планете. </w:t>
      </w:r>
    </w:p>
    <w:p w:rsidR="0068119A" w:rsidRPr="00F8384F" w:rsidRDefault="0068119A" w:rsidP="0068119A">
      <w:pPr>
        <w:spacing w:line="100" w:lineRule="atLeast"/>
        <w:ind w:firstLine="568"/>
        <w:jc w:val="both"/>
        <w:rPr>
          <w:rFonts w:ascii="Times New Roman" w:hAnsi="Times New Roman"/>
          <w:sz w:val="28"/>
          <w:szCs w:val="28"/>
        </w:rPr>
      </w:pPr>
      <w:r w:rsidRPr="00F8384F">
        <w:rPr>
          <w:rFonts w:ascii="Times New Roman" w:hAnsi="Times New Roman"/>
          <w:sz w:val="28"/>
          <w:szCs w:val="28"/>
        </w:rPr>
        <w:t xml:space="preserve">Так, по суммарному рейтингу популярности в 4-х наиболее развитых странах </w:t>
      </w:r>
      <w:r w:rsidRPr="00F8384F">
        <w:rPr>
          <w:rFonts w:ascii="Times New Roman" w:hAnsi="Times New Roman"/>
          <w:sz w:val="28"/>
          <w:szCs w:val="28"/>
        </w:rPr>
        <w:lastRenderedPageBreak/>
        <w:t>Европы и мира (Великобритании, США, Германии, Франции) теннис находится на 2-м месте после футбола.</w:t>
      </w:r>
    </w:p>
    <w:p w:rsidR="0068119A" w:rsidRPr="00F8384F" w:rsidRDefault="0068119A" w:rsidP="0068119A">
      <w:pPr>
        <w:spacing w:line="100" w:lineRule="atLeast"/>
        <w:ind w:firstLine="568"/>
        <w:jc w:val="both"/>
        <w:rPr>
          <w:rFonts w:ascii="Times New Roman" w:hAnsi="Times New Roman"/>
          <w:sz w:val="28"/>
          <w:szCs w:val="28"/>
        </w:rPr>
      </w:pPr>
      <w:r w:rsidRPr="00F8384F">
        <w:rPr>
          <w:rFonts w:ascii="Times New Roman" w:hAnsi="Times New Roman"/>
          <w:sz w:val="28"/>
          <w:szCs w:val="28"/>
        </w:rPr>
        <w:t>В Европе теннис находится на 3-м месте среди наиболее популярных видов спорта в аудитории спортивных болельщиков (на 1-2 местах расположились футбол и Формула-1).</w:t>
      </w:r>
    </w:p>
    <w:p w:rsidR="0068119A" w:rsidRPr="00F8384F" w:rsidRDefault="0068119A" w:rsidP="0068119A">
      <w:pPr>
        <w:spacing w:line="100" w:lineRule="atLeast"/>
        <w:ind w:firstLine="708"/>
        <w:jc w:val="both"/>
        <w:rPr>
          <w:rFonts w:ascii="Times New Roman" w:hAnsi="Times New Roman"/>
          <w:sz w:val="28"/>
          <w:szCs w:val="28"/>
        </w:rPr>
      </w:pPr>
      <w:r w:rsidRPr="00F8384F">
        <w:rPr>
          <w:rFonts w:ascii="Times New Roman" w:hAnsi="Times New Roman"/>
          <w:sz w:val="28"/>
          <w:szCs w:val="28"/>
        </w:rPr>
        <w:t xml:space="preserve">Закономерным результатом предшествующего развития стало поистине «золотое десятилетие» российского тенниса 2001-2010 </w:t>
      </w:r>
      <w:proofErr w:type="spellStart"/>
      <w:r w:rsidRPr="00F8384F">
        <w:rPr>
          <w:rFonts w:ascii="Times New Roman" w:hAnsi="Times New Roman"/>
          <w:sz w:val="28"/>
          <w:szCs w:val="28"/>
        </w:rPr>
        <w:t>гг</w:t>
      </w:r>
      <w:proofErr w:type="spellEnd"/>
      <w:r w:rsidRPr="00F8384F">
        <w:rPr>
          <w:rFonts w:ascii="Times New Roman" w:hAnsi="Times New Roman"/>
          <w:sz w:val="28"/>
          <w:szCs w:val="28"/>
        </w:rPr>
        <w:t>, в течение которого теннисисты России показали поистине выдающиеся результаты в крупнейших официальных международных соревнованиях, заслуженно снискав России славу сильнейшей теннисной державы мира.</w:t>
      </w:r>
    </w:p>
    <w:p w:rsidR="0068119A" w:rsidRPr="00F8384F" w:rsidRDefault="0068119A" w:rsidP="0068119A">
      <w:pPr>
        <w:spacing w:line="100" w:lineRule="atLeast"/>
        <w:ind w:firstLine="708"/>
        <w:jc w:val="both"/>
        <w:rPr>
          <w:rFonts w:ascii="Times New Roman" w:hAnsi="Times New Roman"/>
          <w:sz w:val="28"/>
          <w:szCs w:val="28"/>
        </w:rPr>
      </w:pPr>
      <w:r w:rsidRPr="00F8384F">
        <w:rPr>
          <w:rFonts w:ascii="Times New Roman" w:hAnsi="Times New Roman"/>
          <w:sz w:val="28"/>
          <w:szCs w:val="28"/>
        </w:rPr>
        <w:t>До последнего времени Россия удерживает первенство в двух основных номинациях данного трофея – профессиональном и детско-юношеском теннисе.</w:t>
      </w:r>
    </w:p>
    <w:p w:rsidR="0068119A" w:rsidRDefault="0068119A" w:rsidP="0068119A">
      <w:pPr>
        <w:pStyle w:val="af5"/>
        <w:ind w:right="-142" w:firstLine="567"/>
        <w:jc w:val="both"/>
        <w:rPr>
          <w:sz w:val="28"/>
          <w:szCs w:val="28"/>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5478"/>
      </w:tblGrid>
      <w:tr w:rsidR="0068119A" w:rsidRPr="0058477E" w:rsidTr="00B9193A">
        <w:trPr>
          <w:trHeight w:val="590"/>
        </w:trPr>
        <w:tc>
          <w:tcPr>
            <w:tcW w:w="4622" w:type="dxa"/>
          </w:tcPr>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Основная функция Программы</w:t>
            </w:r>
          </w:p>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спортивной подготовки</w:t>
            </w:r>
          </w:p>
        </w:tc>
        <w:tc>
          <w:tcPr>
            <w:tcW w:w="5478" w:type="dxa"/>
          </w:tcPr>
          <w:p w:rsidR="0068119A" w:rsidRPr="0058477E" w:rsidRDefault="0068119A" w:rsidP="00B9193A">
            <w:pPr>
              <w:widowControl/>
              <w:suppressAutoHyphens w:val="0"/>
              <w:ind w:right="-142"/>
              <w:rPr>
                <w:rFonts w:ascii="Times New Roman" w:eastAsia="Times New Roman" w:hAnsi="Times New Roman"/>
                <w:kern w:val="0"/>
                <w:sz w:val="24"/>
              </w:rPr>
            </w:pPr>
            <w:r w:rsidRPr="0058477E">
              <w:rPr>
                <w:rFonts w:ascii="Times New Roman" w:eastAsia="Times New Roman" w:hAnsi="Times New Roman"/>
                <w:kern w:val="0"/>
                <w:sz w:val="24"/>
              </w:rPr>
              <w:t>Спортивная подготовка</w:t>
            </w:r>
            <w:r>
              <w:rPr>
                <w:rFonts w:ascii="Times New Roman" w:eastAsia="Times New Roman" w:hAnsi="Times New Roman"/>
                <w:kern w:val="0"/>
                <w:sz w:val="24"/>
              </w:rPr>
              <w:t xml:space="preserve"> лиц, проходящих спортивную подготовку</w:t>
            </w:r>
          </w:p>
        </w:tc>
      </w:tr>
      <w:tr w:rsidR="0068119A" w:rsidRPr="0058477E" w:rsidTr="00B9193A">
        <w:trPr>
          <w:trHeight w:val="415"/>
        </w:trPr>
        <w:tc>
          <w:tcPr>
            <w:tcW w:w="4622" w:type="dxa"/>
          </w:tcPr>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Вспомогательные функции Программы</w:t>
            </w:r>
          </w:p>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спортивной подготовки</w:t>
            </w:r>
          </w:p>
        </w:tc>
        <w:tc>
          <w:tcPr>
            <w:tcW w:w="5478" w:type="dxa"/>
          </w:tcPr>
          <w:p w:rsidR="0068119A" w:rsidRPr="0058477E" w:rsidRDefault="0068119A" w:rsidP="00B9193A">
            <w:pPr>
              <w:widowControl/>
              <w:suppressAutoHyphens w:val="0"/>
              <w:ind w:right="-142"/>
              <w:rPr>
                <w:rFonts w:ascii="Times New Roman" w:eastAsia="Times New Roman" w:hAnsi="Times New Roman"/>
                <w:kern w:val="0"/>
                <w:sz w:val="24"/>
              </w:rPr>
            </w:pPr>
            <w:r w:rsidRPr="0058477E">
              <w:rPr>
                <w:rFonts w:ascii="Times New Roman" w:eastAsia="Times New Roman" w:hAnsi="Times New Roman"/>
                <w:kern w:val="0"/>
                <w:sz w:val="24"/>
              </w:rPr>
              <w:t>Физическое образование</w:t>
            </w:r>
            <w:r>
              <w:rPr>
                <w:rFonts w:ascii="Times New Roman" w:eastAsia="Times New Roman" w:hAnsi="Times New Roman"/>
                <w:kern w:val="0"/>
                <w:sz w:val="24"/>
              </w:rPr>
              <w:t xml:space="preserve"> и ф</w:t>
            </w:r>
            <w:r w:rsidRPr="0058477E">
              <w:rPr>
                <w:rFonts w:ascii="Times New Roman" w:eastAsia="Times New Roman" w:hAnsi="Times New Roman"/>
                <w:kern w:val="0"/>
                <w:sz w:val="24"/>
              </w:rPr>
              <w:t>изическое воспитание</w:t>
            </w:r>
            <w:r>
              <w:rPr>
                <w:rFonts w:ascii="Times New Roman" w:eastAsia="Times New Roman" w:hAnsi="Times New Roman"/>
                <w:kern w:val="0"/>
                <w:sz w:val="24"/>
              </w:rPr>
              <w:t xml:space="preserve"> лиц, проходящих спортивную подготовку</w:t>
            </w:r>
          </w:p>
        </w:tc>
      </w:tr>
      <w:tr w:rsidR="0068119A" w:rsidRPr="0058477E" w:rsidTr="00B9193A">
        <w:trPr>
          <w:trHeight w:val="1704"/>
        </w:trPr>
        <w:tc>
          <w:tcPr>
            <w:tcW w:w="4622" w:type="dxa"/>
          </w:tcPr>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Результат реализации Программы</w:t>
            </w:r>
          </w:p>
          <w:p w:rsidR="0068119A" w:rsidRPr="0058477E" w:rsidRDefault="0068119A" w:rsidP="00B9193A">
            <w:pPr>
              <w:widowControl/>
              <w:suppressAutoHyphens w:val="0"/>
              <w:ind w:right="-142"/>
              <w:jc w:val="center"/>
              <w:rPr>
                <w:rFonts w:ascii="Times New Roman" w:eastAsia="Times New Roman" w:hAnsi="Times New Roman"/>
                <w:b/>
                <w:kern w:val="0"/>
                <w:sz w:val="24"/>
              </w:rPr>
            </w:pPr>
            <w:r w:rsidRPr="0058477E">
              <w:rPr>
                <w:rFonts w:ascii="Times New Roman" w:eastAsia="Times New Roman" w:hAnsi="Times New Roman"/>
                <w:b/>
                <w:kern w:val="0"/>
                <w:sz w:val="24"/>
              </w:rPr>
              <w:t>спортивной подготовки</w:t>
            </w:r>
          </w:p>
        </w:tc>
        <w:tc>
          <w:tcPr>
            <w:tcW w:w="5478" w:type="dxa"/>
          </w:tcPr>
          <w:p w:rsidR="0068119A" w:rsidRPr="0058477E" w:rsidRDefault="0068119A" w:rsidP="00B9193A">
            <w:pPr>
              <w:widowControl/>
              <w:suppressAutoHyphens w:val="0"/>
              <w:ind w:right="-142"/>
              <w:rPr>
                <w:rFonts w:ascii="Times New Roman" w:eastAsia="Times New Roman" w:hAnsi="Times New Roman"/>
                <w:kern w:val="0"/>
                <w:sz w:val="24"/>
              </w:rPr>
            </w:pPr>
            <w:r w:rsidRPr="0058477E">
              <w:rPr>
                <w:rFonts w:ascii="Times New Roman" w:eastAsia="Times New Roman" w:hAnsi="Times New Roman"/>
                <w:kern w:val="0"/>
                <w:sz w:val="24"/>
              </w:rPr>
              <w:t xml:space="preserve">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Российской Федерации, </w:t>
            </w:r>
            <w:r>
              <w:rPr>
                <w:rFonts w:ascii="Times New Roman" w:eastAsia="Times New Roman" w:hAnsi="Times New Roman"/>
                <w:kern w:val="0"/>
                <w:sz w:val="24"/>
              </w:rPr>
              <w:t>Саратовской области</w:t>
            </w:r>
          </w:p>
        </w:tc>
      </w:tr>
    </w:tbl>
    <w:p w:rsidR="0068119A" w:rsidRDefault="0068119A" w:rsidP="0068119A">
      <w:pPr>
        <w:pStyle w:val="af5"/>
        <w:ind w:left="567" w:right="-142" w:firstLine="851"/>
        <w:jc w:val="both"/>
        <w:rPr>
          <w:sz w:val="28"/>
          <w:szCs w:val="28"/>
        </w:rPr>
      </w:pPr>
    </w:p>
    <w:p w:rsidR="0068119A" w:rsidRDefault="0068119A" w:rsidP="0068119A">
      <w:pPr>
        <w:ind w:right="-142" w:firstLine="567"/>
        <w:jc w:val="both"/>
        <w:rPr>
          <w:rFonts w:ascii="Times New Roman" w:hAnsi="Times New Roman"/>
          <w:sz w:val="28"/>
          <w:szCs w:val="28"/>
        </w:rPr>
      </w:pPr>
      <w:r w:rsidRPr="006917F6">
        <w:rPr>
          <w:rFonts w:ascii="Times New Roman" w:hAnsi="Times New Roman"/>
          <w:sz w:val="28"/>
          <w:szCs w:val="28"/>
        </w:rPr>
        <w:t xml:space="preserve">Срок реализации программы: </w:t>
      </w:r>
      <w:r>
        <w:rPr>
          <w:rFonts w:ascii="Times New Roman" w:hAnsi="Times New Roman"/>
          <w:sz w:val="28"/>
          <w:szCs w:val="28"/>
        </w:rPr>
        <w:t>3</w:t>
      </w:r>
      <w:r w:rsidRPr="006917F6">
        <w:rPr>
          <w:rFonts w:ascii="Times New Roman" w:hAnsi="Times New Roman"/>
          <w:sz w:val="28"/>
          <w:szCs w:val="28"/>
        </w:rPr>
        <w:t xml:space="preserve"> года.</w:t>
      </w:r>
    </w:p>
    <w:p w:rsidR="0068119A" w:rsidRPr="00CD6C14" w:rsidRDefault="0068119A" w:rsidP="0068119A">
      <w:pPr>
        <w:widowControl/>
        <w:ind w:right="-142" w:firstLine="567"/>
        <w:jc w:val="both"/>
        <w:rPr>
          <w:rFonts w:ascii="Times New Roman" w:eastAsia="Times New Roman" w:hAnsi="Times New Roman"/>
          <w:kern w:val="0"/>
          <w:sz w:val="28"/>
          <w:szCs w:val="28"/>
          <w:lang w:eastAsia="ar-SA"/>
        </w:rPr>
      </w:pPr>
      <w:r>
        <w:rPr>
          <w:rFonts w:ascii="Times New Roman" w:eastAsia="Times New Roman" w:hAnsi="Times New Roman"/>
          <w:kern w:val="0"/>
          <w:sz w:val="28"/>
          <w:szCs w:val="28"/>
          <w:lang w:eastAsia="ar-SA"/>
        </w:rPr>
        <w:t>В основу П</w:t>
      </w:r>
      <w:r w:rsidRPr="00CD6C14">
        <w:rPr>
          <w:rFonts w:ascii="Times New Roman" w:eastAsia="Times New Roman" w:hAnsi="Times New Roman"/>
          <w:kern w:val="0"/>
          <w:sz w:val="28"/>
          <w:szCs w:val="28"/>
          <w:lang w:eastAsia="ar-SA"/>
        </w:rPr>
        <w:t>рограммы положены федеральные стандарты спортивной подготовки по виду спорта теннис, нормативные требования по физической и тактико-технической подготовке, научные и методические разработки по теннису специалистов, применяемые в последние годы для подготовки высококвалифицированных спортсменов.</w:t>
      </w:r>
    </w:p>
    <w:p w:rsidR="0068119A" w:rsidRPr="00CD6C14" w:rsidRDefault="0068119A" w:rsidP="0068119A">
      <w:pPr>
        <w:widowControl/>
        <w:ind w:right="-142" w:firstLine="567"/>
        <w:jc w:val="both"/>
        <w:rPr>
          <w:rFonts w:ascii="Times New Roman" w:eastAsia="Times New Roman" w:hAnsi="Times New Roman"/>
          <w:kern w:val="0"/>
          <w:sz w:val="28"/>
          <w:szCs w:val="28"/>
          <w:lang w:eastAsia="ar-SA"/>
        </w:rPr>
      </w:pPr>
      <w:r w:rsidRPr="00CD6C14">
        <w:rPr>
          <w:rFonts w:ascii="Times New Roman" w:eastAsia="Times New Roman" w:hAnsi="Times New Roman"/>
          <w:kern w:val="0"/>
          <w:sz w:val="28"/>
          <w:szCs w:val="28"/>
          <w:lang w:eastAsia="ar-SA"/>
        </w:rPr>
        <w:t xml:space="preserve">Программа предназначена для </w:t>
      </w:r>
      <w:r>
        <w:rPr>
          <w:rFonts w:ascii="Times New Roman" w:eastAsia="Times New Roman" w:hAnsi="Times New Roman"/>
          <w:kern w:val="0"/>
          <w:sz w:val="28"/>
          <w:szCs w:val="28"/>
          <w:lang w:eastAsia="ar-SA"/>
        </w:rPr>
        <w:t>лиц, проходящих спортивную подготовку (далее спортсмены)</w:t>
      </w:r>
      <w:r w:rsidRPr="00CD6C14">
        <w:rPr>
          <w:rFonts w:ascii="Times New Roman" w:eastAsia="Times New Roman" w:hAnsi="Times New Roman"/>
          <w:kern w:val="0"/>
          <w:sz w:val="28"/>
          <w:szCs w:val="28"/>
          <w:lang w:eastAsia="ar-SA"/>
        </w:rPr>
        <w:t xml:space="preserve"> в группах начальной подготовки, тренировочных</w:t>
      </w:r>
      <w:r>
        <w:rPr>
          <w:rFonts w:ascii="Times New Roman" w:eastAsia="Times New Roman" w:hAnsi="Times New Roman"/>
          <w:kern w:val="0"/>
          <w:sz w:val="28"/>
          <w:szCs w:val="28"/>
          <w:lang w:eastAsia="ar-SA"/>
        </w:rPr>
        <w:t xml:space="preserve"> (спортивной специализации)</w:t>
      </w:r>
      <w:r w:rsidRPr="00CD6C14">
        <w:rPr>
          <w:rFonts w:ascii="Times New Roman" w:eastAsia="Times New Roman" w:hAnsi="Times New Roman"/>
          <w:kern w:val="0"/>
          <w:sz w:val="28"/>
          <w:szCs w:val="28"/>
          <w:lang w:eastAsia="ar-SA"/>
        </w:rPr>
        <w:t>, совершенствования спортивного мастерства и высшего спортивного мастерства.</w:t>
      </w:r>
    </w:p>
    <w:p w:rsidR="0068119A" w:rsidRPr="0051580E"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Программа является нормативным локальным актом, </w:t>
      </w:r>
      <w:r w:rsidRPr="00CD6C14">
        <w:rPr>
          <w:rFonts w:ascii="Times New Roman" w:eastAsia="Times New Roman" w:hAnsi="Times New Roman"/>
          <w:kern w:val="0"/>
          <w:sz w:val="28"/>
          <w:szCs w:val="28"/>
        </w:rPr>
        <w:t>предназначе</w:t>
      </w:r>
      <w:r>
        <w:rPr>
          <w:rFonts w:ascii="Times New Roman" w:eastAsia="Times New Roman" w:hAnsi="Times New Roman"/>
          <w:kern w:val="0"/>
          <w:sz w:val="28"/>
          <w:szCs w:val="28"/>
        </w:rPr>
        <w:t>нным для тренеров</w:t>
      </w:r>
      <w:r w:rsidRPr="00CD6C14">
        <w:rPr>
          <w:rFonts w:ascii="Times New Roman" w:eastAsia="Times New Roman" w:hAnsi="Times New Roman"/>
          <w:kern w:val="0"/>
          <w:sz w:val="28"/>
          <w:szCs w:val="28"/>
        </w:rPr>
        <w:t>, регл</w:t>
      </w:r>
      <w:r>
        <w:rPr>
          <w:rFonts w:ascii="Times New Roman" w:eastAsia="Times New Roman" w:hAnsi="Times New Roman"/>
          <w:kern w:val="0"/>
          <w:sz w:val="28"/>
          <w:szCs w:val="28"/>
        </w:rPr>
        <w:t>аментирующим</w:t>
      </w:r>
      <w:r w:rsidRPr="00CD6C14">
        <w:rPr>
          <w:rFonts w:ascii="Times New Roman" w:eastAsia="Times New Roman" w:hAnsi="Times New Roman"/>
          <w:kern w:val="0"/>
          <w:sz w:val="28"/>
          <w:szCs w:val="28"/>
        </w:rPr>
        <w:t xml:space="preserve"> </w:t>
      </w:r>
      <w:r w:rsidRPr="0051580E">
        <w:rPr>
          <w:rFonts w:ascii="Times New Roman" w:eastAsia="Times New Roman" w:hAnsi="Times New Roman"/>
          <w:kern w:val="0"/>
          <w:sz w:val="28"/>
          <w:szCs w:val="28"/>
        </w:rPr>
        <w:t>тренировочную работу и выполнение нормативов по общей и специальной физической, технической, тактической и спортивной подготовкам.</w:t>
      </w:r>
    </w:p>
    <w:p w:rsidR="0068119A" w:rsidRDefault="0068119A" w:rsidP="0068119A">
      <w:pPr>
        <w:ind w:right="-142" w:firstLine="567"/>
        <w:jc w:val="both"/>
        <w:rPr>
          <w:rFonts w:ascii="Times New Roman" w:hAnsi="Times New Roman"/>
          <w:sz w:val="28"/>
          <w:szCs w:val="28"/>
        </w:rPr>
      </w:pPr>
      <w:r w:rsidRPr="0051580E">
        <w:rPr>
          <w:rFonts w:ascii="Times New Roman" w:hAnsi="Times New Roman"/>
          <w:sz w:val="28"/>
          <w:szCs w:val="28"/>
        </w:rPr>
        <w:t>В Программу спортивной подготовки по виду спорта теннис ежегодно вносятся коррективы и изменения по мере необходимости.</w:t>
      </w:r>
      <w:r>
        <w:rPr>
          <w:rFonts w:ascii="Times New Roman" w:hAnsi="Times New Roman"/>
          <w:sz w:val="28"/>
          <w:szCs w:val="28"/>
        </w:rPr>
        <w:t xml:space="preserve"> </w:t>
      </w: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both"/>
        <w:rPr>
          <w:sz w:val="28"/>
          <w:szCs w:val="28"/>
        </w:rPr>
      </w:pPr>
    </w:p>
    <w:p w:rsidR="0068119A" w:rsidRDefault="0068119A" w:rsidP="0068119A">
      <w:pPr>
        <w:pStyle w:val="af5"/>
        <w:ind w:right="-142"/>
        <w:jc w:val="center"/>
        <w:rPr>
          <w:b/>
          <w:sz w:val="28"/>
          <w:szCs w:val="28"/>
        </w:rPr>
      </w:pPr>
      <w:r>
        <w:rPr>
          <w:b/>
          <w:sz w:val="28"/>
          <w:szCs w:val="28"/>
        </w:rPr>
        <w:lastRenderedPageBreak/>
        <w:t xml:space="preserve">2. </w:t>
      </w:r>
      <w:r w:rsidRPr="00223F2A">
        <w:rPr>
          <w:b/>
          <w:sz w:val="28"/>
          <w:szCs w:val="28"/>
        </w:rPr>
        <w:t>НОРМАТИВНАЯ ЧАСТЬ</w:t>
      </w:r>
    </w:p>
    <w:p w:rsidR="0068119A" w:rsidRPr="00223F2A" w:rsidRDefault="0068119A" w:rsidP="0068119A">
      <w:pPr>
        <w:pStyle w:val="af5"/>
        <w:ind w:left="567" w:right="-142" w:firstLine="851"/>
        <w:jc w:val="center"/>
        <w:rPr>
          <w:sz w:val="28"/>
          <w:szCs w:val="28"/>
        </w:rPr>
      </w:pPr>
    </w:p>
    <w:p w:rsidR="0068119A" w:rsidRDefault="0068119A" w:rsidP="0068119A">
      <w:pPr>
        <w:tabs>
          <w:tab w:val="left" w:pos="1276"/>
        </w:tabs>
        <w:ind w:right="-142" w:firstLine="567"/>
        <w:jc w:val="both"/>
        <w:rPr>
          <w:rFonts w:ascii="Times New Roman" w:eastAsia="Calibri" w:hAnsi="Times New Roman"/>
          <w:kern w:val="0"/>
          <w:sz w:val="28"/>
          <w:szCs w:val="28"/>
          <w:lang w:eastAsia="en-US"/>
        </w:rPr>
      </w:pPr>
      <w:r w:rsidRPr="00B85E30">
        <w:rPr>
          <w:rFonts w:ascii="Times New Roman" w:eastAsia="Calibri" w:hAnsi="Times New Roman"/>
          <w:kern w:val="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w:t>
      </w:r>
      <w:r>
        <w:rPr>
          <w:rFonts w:ascii="Times New Roman" w:eastAsia="Calibri" w:hAnsi="Times New Roman"/>
          <w:kern w:val="0"/>
          <w:sz w:val="28"/>
          <w:szCs w:val="28"/>
          <w:lang w:eastAsia="en-US"/>
        </w:rPr>
        <w:t xml:space="preserve"> спортивной</w:t>
      </w:r>
      <w:r w:rsidRPr="00B85E30">
        <w:rPr>
          <w:rFonts w:ascii="Times New Roman" w:eastAsia="Calibri" w:hAnsi="Times New Roman"/>
          <w:kern w:val="0"/>
          <w:sz w:val="28"/>
          <w:szCs w:val="28"/>
          <w:lang w:eastAsia="en-US"/>
        </w:rPr>
        <w:t xml:space="preserve">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68119A" w:rsidRPr="006612CA" w:rsidRDefault="0068119A" w:rsidP="0068119A">
      <w:pPr>
        <w:autoSpaceDE w:val="0"/>
        <w:autoSpaceDN w:val="0"/>
        <w:adjustRightInd w:val="0"/>
        <w:ind w:firstLine="709"/>
        <w:jc w:val="both"/>
        <w:rPr>
          <w:rFonts w:ascii="Times New Roman" w:hAnsi="Times New Roman"/>
          <w:sz w:val="28"/>
          <w:szCs w:val="28"/>
        </w:rPr>
      </w:pPr>
      <w:r w:rsidRPr="006612CA">
        <w:rPr>
          <w:rFonts w:ascii="Times New Roman" w:hAnsi="Times New Roman"/>
          <w:sz w:val="28"/>
          <w:szCs w:val="28"/>
        </w:rPr>
        <w:t>При осуществлении спортивной подготовки в Учреждении устанавливаются следующие этапы: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Основной целью Учреждения является подготовка спортивного резерва.</w:t>
      </w:r>
    </w:p>
    <w:p w:rsidR="0068119A" w:rsidRDefault="0068119A" w:rsidP="0068119A">
      <w:pPr>
        <w:autoSpaceDE w:val="0"/>
        <w:autoSpaceDN w:val="0"/>
        <w:adjustRightInd w:val="0"/>
        <w:ind w:firstLine="851"/>
        <w:jc w:val="both"/>
        <w:rPr>
          <w:rFonts w:ascii="Times New Roman" w:hAnsi="Times New Roman"/>
          <w:sz w:val="28"/>
          <w:szCs w:val="28"/>
        </w:rPr>
      </w:pPr>
      <w:r w:rsidRPr="0018067F">
        <w:rPr>
          <w:rFonts w:ascii="Times New Roman" w:hAnsi="Times New Roman"/>
          <w:sz w:val="28"/>
          <w:szCs w:val="28"/>
        </w:rPr>
        <w:t xml:space="preserve">Зачисление в Учреждение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w:t>
      </w:r>
      <w:r>
        <w:rPr>
          <w:rFonts w:ascii="Times New Roman" w:hAnsi="Times New Roman"/>
          <w:sz w:val="28"/>
          <w:szCs w:val="28"/>
        </w:rPr>
        <w:t>теннису</w:t>
      </w:r>
      <w:r w:rsidRPr="0018067F">
        <w:rPr>
          <w:rFonts w:ascii="Times New Roman" w:hAnsi="Times New Roman"/>
          <w:sz w:val="28"/>
          <w:szCs w:val="28"/>
        </w:rPr>
        <w:t xml:space="preserve">.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Прием на программы спортивной подготовки осуществляется по письменному заявлению поступающих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 а в случае если они несовершеннолетние, то по письменному заявлению их законных представителей (далее – заявление о приеме).</w:t>
      </w:r>
    </w:p>
    <w:p w:rsidR="0068119A" w:rsidRPr="0068262D" w:rsidRDefault="0068119A" w:rsidP="0068119A">
      <w:pPr>
        <w:autoSpaceDE w:val="0"/>
        <w:autoSpaceDN w:val="0"/>
        <w:adjustRightInd w:val="0"/>
        <w:ind w:firstLine="851"/>
        <w:jc w:val="both"/>
        <w:rPr>
          <w:rFonts w:ascii="Times New Roman" w:eastAsia="Calibri" w:hAnsi="Times New Roman"/>
          <w:kern w:val="0"/>
          <w:sz w:val="28"/>
          <w:szCs w:val="28"/>
          <w:lang w:eastAsia="en-US"/>
        </w:rPr>
      </w:pPr>
      <w:r w:rsidRPr="0068262D">
        <w:rPr>
          <w:rFonts w:ascii="Times New Roman" w:eastAsia="Calibri" w:hAnsi="Times New Roman"/>
          <w:kern w:val="0"/>
          <w:sz w:val="28"/>
          <w:szCs w:val="28"/>
          <w:lang w:eastAsia="en-US"/>
        </w:rPr>
        <w:t>Для обеспечения этапов спортивной подготовки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8119A" w:rsidRDefault="0068119A" w:rsidP="0068119A">
      <w:pPr>
        <w:widowControl/>
        <w:tabs>
          <w:tab w:val="left" w:pos="709"/>
        </w:tabs>
        <w:suppressAutoHyphens w:val="0"/>
        <w:ind w:right="-142"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Организация приема и зачисления поступающих для освоения программ спортивной подготовки осуществляется приемной комиссией. </w:t>
      </w:r>
    </w:p>
    <w:p w:rsidR="0068119A" w:rsidRDefault="0068119A" w:rsidP="0068119A">
      <w:pPr>
        <w:widowControl/>
        <w:tabs>
          <w:tab w:val="left" w:pos="709"/>
        </w:tabs>
        <w:suppressAutoHyphens w:val="0"/>
        <w:ind w:right="-142" w:firstLine="567"/>
        <w:jc w:val="both"/>
        <w:rPr>
          <w:rFonts w:ascii="Times New Roman" w:eastAsia="Calibri" w:hAnsi="Times New Roman"/>
          <w:b/>
          <w:kern w:val="0"/>
          <w:sz w:val="28"/>
          <w:szCs w:val="28"/>
          <w:shd w:val="clear" w:color="auto" w:fill="FFFFFF"/>
          <w:lang w:eastAsia="en-US"/>
        </w:rPr>
      </w:pPr>
      <w:r>
        <w:rPr>
          <w:rFonts w:ascii="Times New Roman" w:eastAsia="Times New Roman" w:hAnsi="Times New Roman"/>
          <w:kern w:val="0"/>
          <w:sz w:val="28"/>
          <w:szCs w:val="28"/>
        </w:rPr>
        <w:t>ГБОУДОД СОСДЮСШОР ОР</w:t>
      </w:r>
      <w:r w:rsidRPr="0058477E">
        <w:rPr>
          <w:rFonts w:ascii="Times New Roman" w:eastAsia="Times New Roman" w:hAnsi="Times New Roman"/>
          <w:kern w:val="0"/>
          <w:sz w:val="28"/>
          <w:szCs w:val="28"/>
        </w:rPr>
        <w:t xml:space="preserve">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 xml:space="preserve">. </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В заявлении фиксируются факт ознакомления совершеннолетнего поступающего</w:t>
      </w:r>
      <w:r w:rsidRPr="0058477E">
        <w:rPr>
          <w:rFonts w:ascii="Times New Roman" w:eastAsia="Times New Roman" w:hAnsi="Times New Roman"/>
          <w:color w:val="000000"/>
          <w:kern w:val="0"/>
          <w:sz w:val="28"/>
          <w:szCs w:val="28"/>
        </w:rPr>
        <w:t xml:space="preserve"> для освоения программ спортивной подготовки</w:t>
      </w:r>
      <w:r w:rsidRPr="0058477E">
        <w:rPr>
          <w:rFonts w:ascii="Times New Roman" w:eastAsia="Times New Roman" w:hAnsi="Times New Roman"/>
          <w:kern w:val="0"/>
          <w:sz w:val="28"/>
          <w:szCs w:val="28"/>
        </w:rPr>
        <w:t xml:space="preserve"> или законных представителей несо</w:t>
      </w:r>
      <w:r>
        <w:rPr>
          <w:rFonts w:ascii="Times New Roman" w:eastAsia="Times New Roman" w:hAnsi="Times New Roman"/>
          <w:kern w:val="0"/>
          <w:sz w:val="28"/>
          <w:szCs w:val="28"/>
        </w:rPr>
        <w:t>вершеннолетнего поступающего с У</w:t>
      </w:r>
      <w:r w:rsidRPr="0058477E">
        <w:rPr>
          <w:rFonts w:ascii="Times New Roman" w:eastAsia="Times New Roman" w:hAnsi="Times New Roman"/>
          <w:kern w:val="0"/>
          <w:sz w:val="28"/>
          <w:szCs w:val="28"/>
        </w:rPr>
        <w:t xml:space="preserve">ставом </w:t>
      </w:r>
      <w:r>
        <w:rPr>
          <w:rFonts w:ascii="Times New Roman" w:eastAsia="Times New Roman" w:hAnsi="Times New Roman"/>
          <w:kern w:val="0"/>
          <w:sz w:val="28"/>
          <w:szCs w:val="28"/>
        </w:rPr>
        <w:t>СОСДЮСШОР «ОР»</w:t>
      </w:r>
      <w:r w:rsidRPr="0058477E">
        <w:rPr>
          <w:rFonts w:ascii="Times New Roman" w:eastAsia="Times New Roman" w:hAnsi="Times New Roman"/>
          <w:kern w:val="0"/>
          <w:sz w:val="28"/>
          <w:szCs w:val="28"/>
        </w:rPr>
        <w:t xml:space="preserve"> и ее локальными нормативными правовыми актами, а также согласие на процедуру индивидуального отбора поступающего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При подаче заявления представляются следующие документы:</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 паспорт или копия свидетельства о рождении поступающего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lastRenderedPageBreak/>
        <w:t xml:space="preserve">- копия документа о гражданстве поступающего (при наличии)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 справка об отсутствии у поступающего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 xml:space="preserve"> медицинских противопоказаний;</w:t>
      </w:r>
    </w:p>
    <w:p w:rsidR="0068119A"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 фотографии поступающего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 xml:space="preserve"> (</w:t>
      </w:r>
      <w:r>
        <w:rPr>
          <w:rFonts w:ascii="Times New Roman" w:eastAsia="Times New Roman" w:hAnsi="Times New Roman"/>
          <w:kern w:val="0"/>
          <w:sz w:val="28"/>
          <w:szCs w:val="28"/>
        </w:rPr>
        <w:t>3х4, 2 штуки</w:t>
      </w:r>
      <w:r w:rsidRPr="0058477E">
        <w:rPr>
          <w:rFonts w:ascii="Times New Roman" w:eastAsia="Times New Roman" w:hAnsi="Times New Roman"/>
          <w:kern w:val="0"/>
          <w:sz w:val="28"/>
          <w:szCs w:val="28"/>
        </w:rPr>
        <w:t>).</w:t>
      </w:r>
    </w:p>
    <w:p w:rsidR="0068119A" w:rsidRPr="00110BD1"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58477E">
        <w:rPr>
          <w:rFonts w:ascii="Times New Roman" w:eastAsia="Times New Roman" w:hAnsi="Times New Roman"/>
          <w:kern w:val="0"/>
          <w:sz w:val="28"/>
          <w:szCs w:val="28"/>
        </w:rPr>
        <w:t xml:space="preserve">На каждого поступающего </w:t>
      </w:r>
      <w:r w:rsidRPr="0058477E">
        <w:rPr>
          <w:rFonts w:ascii="Times New Roman" w:eastAsia="Times New Roman" w:hAnsi="Times New Roman"/>
          <w:color w:val="000000"/>
          <w:kern w:val="0"/>
          <w:sz w:val="28"/>
          <w:szCs w:val="28"/>
        </w:rPr>
        <w:t>для освоения программ спортивной подготовки</w:t>
      </w:r>
      <w:r w:rsidRPr="0058477E">
        <w:rPr>
          <w:rFonts w:ascii="Times New Roman" w:eastAsia="Times New Roman" w:hAnsi="Times New Roman"/>
          <w:kern w:val="0"/>
          <w:sz w:val="28"/>
          <w:szCs w:val="28"/>
        </w:rPr>
        <w:t xml:space="preserve"> заводится личное дело, в котором хранятся все сданные документы и материалы результатов индивидуального отбора. Личн</w:t>
      </w:r>
      <w:r>
        <w:rPr>
          <w:rFonts w:ascii="Times New Roman" w:eastAsia="Times New Roman" w:hAnsi="Times New Roman"/>
          <w:kern w:val="0"/>
          <w:sz w:val="28"/>
          <w:szCs w:val="28"/>
        </w:rPr>
        <w:t>ые дела поступающих могут хранить</w:t>
      </w:r>
      <w:r w:rsidRPr="0058477E">
        <w:rPr>
          <w:rFonts w:ascii="Times New Roman" w:eastAsia="Times New Roman" w:hAnsi="Times New Roman"/>
          <w:kern w:val="0"/>
          <w:sz w:val="28"/>
          <w:szCs w:val="28"/>
        </w:rPr>
        <w:t xml:space="preserve">ся не менее трех месяцев с начала объявления приема в </w:t>
      </w:r>
      <w:r>
        <w:rPr>
          <w:rFonts w:ascii="Times New Roman" w:eastAsia="Times New Roman" w:hAnsi="Times New Roman"/>
          <w:kern w:val="0"/>
          <w:sz w:val="28"/>
          <w:szCs w:val="28"/>
        </w:rPr>
        <w:t>СОСДЮСШОР «ОР»</w:t>
      </w:r>
      <w:r w:rsidRPr="0058477E">
        <w:rPr>
          <w:rFonts w:ascii="Times New Roman" w:eastAsia="Times New Roman" w:hAnsi="Times New Roman"/>
          <w:kern w:val="0"/>
          <w:sz w:val="28"/>
          <w:szCs w:val="28"/>
        </w:rPr>
        <w:t>.</w:t>
      </w:r>
    </w:p>
    <w:p w:rsidR="0068119A" w:rsidRPr="00566485" w:rsidRDefault="0068119A" w:rsidP="0068119A">
      <w:pPr>
        <w:autoSpaceDE w:val="0"/>
        <w:autoSpaceDN w:val="0"/>
        <w:adjustRightInd w:val="0"/>
        <w:ind w:firstLine="540"/>
        <w:jc w:val="both"/>
        <w:rPr>
          <w:rFonts w:ascii="Times New Roman" w:hAnsi="Times New Roman"/>
          <w:sz w:val="28"/>
          <w:szCs w:val="28"/>
        </w:rPr>
      </w:pPr>
      <w:r w:rsidRPr="00566485">
        <w:rPr>
          <w:rFonts w:ascii="Times New Roman" w:hAnsi="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68119A" w:rsidRDefault="0068119A" w:rsidP="0068119A">
      <w:pPr>
        <w:tabs>
          <w:tab w:val="left" w:pos="993"/>
        </w:tabs>
        <w:ind w:firstLine="567"/>
        <w:jc w:val="both"/>
        <w:rPr>
          <w:rFonts w:ascii="Times New Roman" w:eastAsia="Calibri" w:hAnsi="Times New Roman"/>
          <w:i/>
          <w:iCs/>
          <w:kern w:val="0"/>
          <w:sz w:val="28"/>
          <w:szCs w:val="28"/>
          <w:lang w:eastAsia="en-US"/>
        </w:rPr>
      </w:pPr>
      <w:r w:rsidRPr="00B85E30">
        <w:rPr>
          <w:rFonts w:ascii="Times New Roman" w:eastAsia="Calibri" w:hAnsi="Times New Roman"/>
          <w:kern w:val="0"/>
          <w:sz w:val="28"/>
          <w:szCs w:val="28"/>
          <w:lang w:eastAsia="en-US"/>
        </w:rPr>
        <w:t>Спортсмен, успешно проходящий спортивную подготовку и выполняющий минимальные требования программы спортивной подготовки</w:t>
      </w:r>
      <w:r>
        <w:rPr>
          <w:rFonts w:ascii="Times New Roman" w:eastAsia="Calibri" w:hAnsi="Times New Roman"/>
          <w:kern w:val="0"/>
          <w:sz w:val="28"/>
          <w:szCs w:val="28"/>
          <w:lang w:eastAsia="en-US"/>
        </w:rPr>
        <w:t>, до окончания освоения данной п</w:t>
      </w:r>
      <w:r w:rsidRPr="00B85E30">
        <w:rPr>
          <w:rFonts w:ascii="Times New Roman" w:eastAsia="Calibri" w:hAnsi="Times New Roman"/>
          <w:kern w:val="0"/>
          <w:sz w:val="28"/>
          <w:szCs w:val="28"/>
          <w:lang w:eastAsia="en-US"/>
        </w:rPr>
        <w:t>рограммы на соответствующем этапе спортивной подготовки не может быть отчислен из учреждения по возрастному критерию</w:t>
      </w:r>
      <w:r>
        <w:rPr>
          <w:rFonts w:ascii="Times New Roman" w:eastAsia="Calibri" w:hAnsi="Times New Roman"/>
          <w:i/>
          <w:iCs/>
          <w:kern w:val="0"/>
          <w:sz w:val="28"/>
          <w:szCs w:val="28"/>
          <w:lang w:eastAsia="en-US"/>
        </w:rPr>
        <w:t>.</w:t>
      </w:r>
    </w:p>
    <w:p w:rsidR="0068119A" w:rsidRPr="00BC129B" w:rsidRDefault="0068119A" w:rsidP="0068119A">
      <w:pPr>
        <w:tabs>
          <w:tab w:val="left" w:pos="993"/>
        </w:tabs>
        <w:ind w:firstLine="567"/>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 xml:space="preserve">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w:t>
      </w:r>
    </w:p>
    <w:p w:rsidR="0068119A" w:rsidRPr="00BC129B" w:rsidRDefault="0068119A" w:rsidP="0068119A">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w:t>
      </w:r>
      <w:r>
        <w:rPr>
          <w:rFonts w:ascii="Times New Roman" w:eastAsia="Calibri" w:hAnsi="Times New Roman"/>
          <w:kern w:val="0"/>
          <w:sz w:val="28"/>
          <w:szCs w:val="28"/>
          <w:lang w:eastAsia="en-US"/>
        </w:rPr>
        <w:t>учреждения</w:t>
      </w:r>
      <w:r w:rsidRPr="00BC129B">
        <w:rPr>
          <w:rFonts w:ascii="Times New Roman" w:eastAsia="Calibri" w:hAnsi="Times New Roman"/>
          <w:kern w:val="0"/>
          <w:sz w:val="28"/>
          <w:szCs w:val="28"/>
          <w:lang w:eastAsia="en-US"/>
        </w:rPr>
        <w:t xml:space="preserve">,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 </w:t>
      </w:r>
    </w:p>
    <w:p w:rsidR="0068119A" w:rsidRPr="00BC129B" w:rsidRDefault="0068119A" w:rsidP="0068119A">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 теннис, перевод на следующий этап спортивной подготовки не допускается.</w:t>
      </w:r>
    </w:p>
    <w:p w:rsidR="0068119A" w:rsidRPr="00BC129B" w:rsidRDefault="0068119A" w:rsidP="0068119A">
      <w:pPr>
        <w:tabs>
          <w:tab w:val="left" w:pos="993"/>
        </w:tabs>
        <w:ind w:firstLine="567"/>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 xml:space="preserve">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w:t>
      </w:r>
      <w:r>
        <w:rPr>
          <w:rFonts w:ascii="Times New Roman" w:eastAsia="Times New Roman" w:hAnsi="Times New Roman"/>
          <w:kern w:val="0"/>
          <w:sz w:val="28"/>
          <w:szCs w:val="28"/>
        </w:rPr>
        <w:t>СОСДЮСШОР «ОР»</w:t>
      </w:r>
      <w:r w:rsidRPr="00BC129B">
        <w:rPr>
          <w:rFonts w:ascii="Times New Roman" w:eastAsia="Calibri" w:hAnsi="Times New Roman"/>
          <w:kern w:val="0"/>
          <w:sz w:val="28"/>
          <w:szCs w:val="28"/>
          <w:lang w:eastAsia="en-US"/>
        </w:rPr>
        <w:t>,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68119A" w:rsidRDefault="0068119A" w:rsidP="0068119A">
      <w:pPr>
        <w:tabs>
          <w:tab w:val="left" w:pos="993"/>
        </w:tabs>
        <w:ind w:firstLine="709"/>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68119A" w:rsidRDefault="0068119A" w:rsidP="0068119A">
      <w:pPr>
        <w:tabs>
          <w:tab w:val="left" w:pos="1276"/>
        </w:tabs>
        <w:ind w:right="-142" w:firstLine="567"/>
        <w:jc w:val="both"/>
        <w:rPr>
          <w:rFonts w:ascii="Times New Roman" w:eastAsia="Calibri" w:hAnsi="Times New Roman"/>
          <w:kern w:val="0"/>
          <w:sz w:val="28"/>
          <w:szCs w:val="28"/>
          <w:lang w:eastAsia="en-US"/>
        </w:rPr>
      </w:pPr>
    </w:p>
    <w:p w:rsidR="0068119A" w:rsidRPr="00034B01" w:rsidRDefault="0068119A" w:rsidP="0068119A">
      <w:pPr>
        <w:pStyle w:val="af5"/>
        <w:ind w:left="567" w:right="-142" w:firstLine="851"/>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4B01">
        <w:rPr>
          <w:b/>
          <w:sz w:val="28"/>
          <w:szCs w:val="28"/>
        </w:rPr>
        <w:t>Таблица 1.</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2.1. ПРОДОЛЖИТЕЛЬНОСТЬ</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ЭТАПОВ СПОРТИВНОЙ ПОДГОТОВКИ, МИНИМАЛЬНЫЙ ВОЗРАСТ ЛИЦ</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ДЛЯ ЗАЧИСЛЕНИЯ НА ЭТАПЫ СПОРТИВНОЙ ПОДГОТОВКИ И МИНИМАЛЬНОЕ</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КОЛИЧЕСТВО ЛИЦ, ПРОХОДЯЩИХ СПОРТИВНУЮ ПОДГОТОВКУ В ГРУППАХ</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НА ЭТАПАХ СПОРТИВНОЙ ПОДГОТОВКИ</w:t>
      </w:r>
    </w:p>
    <w:p w:rsidR="0068119A" w:rsidRPr="00223F2A" w:rsidRDefault="0068119A" w:rsidP="0068119A">
      <w:pPr>
        <w:suppressAutoHyphens w:val="0"/>
        <w:autoSpaceDE w:val="0"/>
        <w:autoSpaceDN w:val="0"/>
        <w:adjustRightInd w:val="0"/>
        <w:ind w:right="-142"/>
        <w:jc w:val="center"/>
        <w:rPr>
          <w:rFonts w:ascii="Times New Roman" w:eastAsia="Calibri" w:hAnsi="Times New Roman"/>
          <w:kern w:val="0"/>
          <w:szCs w:val="20"/>
          <w:lang w:eastAsia="en-US"/>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3261"/>
        <w:gridCol w:w="2104"/>
        <w:gridCol w:w="2277"/>
        <w:gridCol w:w="2438"/>
      </w:tblGrid>
      <w:tr w:rsidR="0068119A" w:rsidRPr="00223F2A" w:rsidTr="00B9193A">
        <w:trPr>
          <w:trHeight w:val="469"/>
          <w:tblCellSpacing w:w="5" w:type="nil"/>
        </w:trPr>
        <w:tc>
          <w:tcPr>
            <w:tcW w:w="3261"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Этапы спортивной подготовки</w:t>
            </w:r>
          </w:p>
        </w:tc>
        <w:tc>
          <w:tcPr>
            <w:tcW w:w="210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Продолжительность этапов (в годах)</w:t>
            </w:r>
          </w:p>
        </w:tc>
        <w:tc>
          <w:tcPr>
            <w:tcW w:w="2277"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Минимальный возраст для зачисления в группы (лет)</w:t>
            </w:r>
          </w:p>
        </w:tc>
        <w:tc>
          <w:tcPr>
            <w:tcW w:w="243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Наполняемость групп (человек)</w:t>
            </w:r>
          </w:p>
        </w:tc>
      </w:tr>
      <w:tr w:rsidR="0068119A" w:rsidRPr="00223F2A" w:rsidTr="00B9193A">
        <w:trPr>
          <w:trHeight w:val="220"/>
          <w:tblCellSpacing w:w="5" w:type="nil"/>
        </w:trPr>
        <w:tc>
          <w:tcPr>
            <w:tcW w:w="3261"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Этап начальной подготовки</w:t>
            </w:r>
          </w:p>
        </w:tc>
        <w:tc>
          <w:tcPr>
            <w:tcW w:w="210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3</w:t>
            </w:r>
          </w:p>
        </w:tc>
        <w:tc>
          <w:tcPr>
            <w:tcW w:w="2277"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7</w:t>
            </w:r>
          </w:p>
        </w:tc>
        <w:tc>
          <w:tcPr>
            <w:tcW w:w="243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8 - 12</w:t>
            </w:r>
          </w:p>
        </w:tc>
      </w:tr>
      <w:tr w:rsidR="0068119A" w:rsidRPr="00223F2A" w:rsidTr="00B9193A">
        <w:trPr>
          <w:trHeight w:val="133"/>
          <w:tblCellSpacing w:w="5" w:type="nil"/>
        </w:trPr>
        <w:tc>
          <w:tcPr>
            <w:tcW w:w="3261"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Тренировочный этап (этап спортивной специализации)</w:t>
            </w:r>
          </w:p>
        </w:tc>
        <w:tc>
          <w:tcPr>
            <w:tcW w:w="210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5</w:t>
            </w:r>
          </w:p>
        </w:tc>
        <w:tc>
          <w:tcPr>
            <w:tcW w:w="2277"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9</w:t>
            </w:r>
          </w:p>
        </w:tc>
        <w:tc>
          <w:tcPr>
            <w:tcW w:w="243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6 - 10</w:t>
            </w:r>
          </w:p>
        </w:tc>
      </w:tr>
      <w:tr w:rsidR="0068119A" w:rsidRPr="00223F2A" w:rsidTr="00B9193A">
        <w:trPr>
          <w:trHeight w:val="179"/>
          <w:tblCellSpacing w:w="5" w:type="nil"/>
        </w:trPr>
        <w:tc>
          <w:tcPr>
            <w:tcW w:w="3261"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Этап совершенствования спортивного мастерства</w:t>
            </w:r>
          </w:p>
        </w:tc>
        <w:tc>
          <w:tcPr>
            <w:tcW w:w="210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Без ограничений</w:t>
            </w:r>
          </w:p>
        </w:tc>
        <w:tc>
          <w:tcPr>
            <w:tcW w:w="2277"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14</w:t>
            </w:r>
          </w:p>
        </w:tc>
        <w:tc>
          <w:tcPr>
            <w:tcW w:w="243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2 - 4</w:t>
            </w:r>
          </w:p>
        </w:tc>
      </w:tr>
      <w:tr w:rsidR="0068119A" w:rsidRPr="00223F2A" w:rsidTr="00B9193A">
        <w:trPr>
          <w:trHeight w:val="84"/>
          <w:tblCellSpacing w:w="5" w:type="nil"/>
        </w:trPr>
        <w:tc>
          <w:tcPr>
            <w:tcW w:w="3261"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Этап высшего спортивного мастерства</w:t>
            </w:r>
          </w:p>
        </w:tc>
        <w:tc>
          <w:tcPr>
            <w:tcW w:w="210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Без ограничений</w:t>
            </w:r>
          </w:p>
        </w:tc>
        <w:tc>
          <w:tcPr>
            <w:tcW w:w="2277"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15</w:t>
            </w:r>
          </w:p>
        </w:tc>
        <w:tc>
          <w:tcPr>
            <w:tcW w:w="243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1 - 3</w:t>
            </w:r>
          </w:p>
        </w:tc>
      </w:tr>
    </w:tbl>
    <w:p w:rsidR="0068119A" w:rsidRDefault="0068119A" w:rsidP="0068119A">
      <w:pPr>
        <w:tabs>
          <w:tab w:val="left" w:pos="1276"/>
        </w:tabs>
        <w:ind w:right="-142" w:firstLine="567"/>
        <w:jc w:val="both"/>
        <w:rPr>
          <w:rFonts w:ascii="Times New Roman" w:eastAsia="Times New Roman" w:hAnsi="Times New Roman"/>
          <w:kern w:val="0"/>
          <w:sz w:val="28"/>
          <w:szCs w:val="28"/>
        </w:rPr>
      </w:pPr>
    </w:p>
    <w:p w:rsidR="0068119A" w:rsidRPr="00937FC2" w:rsidRDefault="0068119A" w:rsidP="0068119A">
      <w:pPr>
        <w:tabs>
          <w:tab w:val="left" w:pos="1276"/>
        </w:tabs>
        <w:ind w:right="-142" w:firstLine="567"/>
        <w:jc w:val="both"/>
        <w:rPr>
          <w:rFonts w:ascii="Times New Roman" w:eastAsia="Calibri" w:hAnsi="Times New Roman"/>
          <w:kern w:val="0"/>
          <w:sz w:val="28"/>
          <w:szCs w:val="28"/>
          <w:lang w:eastAsia="en-US"/>
        </w:rPr>
      </w:pPr>
      <w:r w:rsidRPr="00CD6C14">
        <w:rPr>
          <w:rFonts w:ascii="Times New Roman" w:eastAsia="Times New Roman" w:hAnsi="Times New Roman"/>
          <w:kern w:val="0"/>
          <w:sz w:val="28"/>
          <w:szCs w:val="28"/>
        </w:rPr>
        <w:t xml:space="preserve">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w:t>
      </w:r>
      <w:r>
        <w:rPr>
          <w:rFonts w:ascii="Times New Roman" w:eastAsia="Times New Roman" w:hAnsi="Times New Roman"/>
          <w:kern w:val="0"/>
          <w:sz w:val="28"/>
          <w:szCs w:val="28"/>
        </w:rPr>
        <w:t>занима</w:t>
      </w:r>
      <w:r w:rsidRPr="00CD6C14">
        <w:rPr>
          <w:rFonts w:ascii="Times New Roman" w:eastAsia="Times New Roman" w:hAnsi="Times New Roman"/>
          <w:kern w:val="0"/>
          <w:sz w:val="28"/>
          <w:szCs w:val="28"/>
        </w:rPr>
        <w:t>ющихся,</w:t>
      </w:r>
      <w:r>
        <w:rPr>
          <w:rFonts w:ascii="Times New Roman" w:eastAsia="Times New Roman" w:hAnsi="Times New Roman"/>
          <w:kern w:val="0"/>
          <w:sz w:val="28"/>
          <w:szCs w:val="28"/>
        </w:rPr>
        <w:t xml:space="preserve"> развитие</w:t>
      </w:r>
      <w:r w:rsidRPr="00CD6C14">
        <w:rPr>
          <w:rFonts w:ascii="Times New Roman" w:eastAsia="Times New Roman" w:hAnsi="Times New Roman"/>
          <w:kern w:val="0"/>
          <w:sz w:val="28"/>
          <w:szCs w:val="28"/>
        </w:rPr>
        <w:t xml:space="preserve"> специальных физических качеств, освоение</w:t>
      </w:r>
      <w:r>
        <w:rPr>
          <w:rFonts w:ascii="Times New Roman" w:eastAsia="Times New Roman" w:hAnsi="Times New Roman"/>
          <w:kern w:val="0"/>
          <w:sz w:val="28"/>
          <w:szCs w:val="28"/>
        </w:rPr>
        <w:t xml:space="preserve"> сложных технических действий и достижение</w:t>
      </w:r>
      <w:r w:rsidRPr="00CD6C14">
        <w:rPr>
          <w:rFonts w:ascii="Times New Roman" w:eastAsia="Times New Roman" w:hAnsi="Times New Roman"/>
          <w:kern w:val="0"/>
          <w:sz w:val="28"/>
          <w:szCs w:val="28"/>
        </w:rPr>
        <w:t xml:space="preserve"> высоких спортивных результатов.</w:t>
      </w:r>
      <w:r w:rsidRPr="00566485">
        <w:rPr>
          <w:rFonts w:ascii="Times New Roman" w:eastAsia="Calibri" w:hAnsi="Times New Roman"/>
          <w:b/>
          <w:kern w:val="0"/>
          <w:sz w:val="28"/>
          <w:szCs w:val="28"/>
          <w:shd w:val="clear" w:color="auto" w:fill="FFFFFF"/>
          <w:lang w:eastAsia="en-US"/>
        </w:rPr>
        <w:t xml:space="preserve"> </w:t>
      </w:r>
    </w:p>
    <w:p w:rsidR="0068119A" w:rsidRPr="00B02A0C" w:rsidRDefault="0068119A" w:rsidP="0068119A">
      <w:pPr>
        <w:suppressAutoHyphens w:val="0"/>
        <w:autoSpaceDE w:val="0"/>
        <w:autoSpaceDN w:val="0"/>
        <w:adjustRightInd w:val="0"/>
        <w:ind w:right="-142"/>
        <w:jc w:val="both"/>
        <w:rPr>
          <w:rFonts w:ascii="Calibri" w:eastAsia="Calibri" w:hAnsi="Calibri" w:cs="Calibri"/>
          <w:kern w:val="0"/>
          <w:sz w:val="22"/>
          <w:szCs w:val="22"/>
          <w:lang w:eastAsia="en-US"/>
        </w:rPr>
      </w:pPr>
    </w:p>
    <w:p w:rsidR="0068119A" w:rsidRPr="00034B01" w:rsidRDefault="0068119A" w:rsidP="0068119A">
      <w:pPr>
        <w:suppressAutoHyphens w:val="0"/>
        <w:autoSpaceDE w:val="0"/>
        <w:autoSpaceDN w:val="0"/>
        <w:adjustRightInd w:val="0"/>
        <w:ind w:right="-142"/>
        <w:jc w:val="center"/>
        <w:rPr>
          <w:rFonts w:ascii="Times New Roman" w:eastAsia="Calibri" w:hAnsi="Times New Roman"/>
          <w:b/>
          <w:kern w:val="0"/>
          <w:sz w:val="28"/>
          <w:szCs w:val="28"/>
          <w:lang w:eastAsia="en-US"/>
        </w:rPr>
      </w:pP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Pr>
          <w:rFonts w:ascii="Times New Roman" w:eastAsia="Calibri" w:hAnsi="Times New Roman"/>
          <w:kern w:val="0"/>
          <w:szCs w:val="20"/>
          <w:lang w:eastAsia="en-US"/>
        </w:rPr>
        <w:tab/>
      </w:r>
      <w:r w:rsidRPr="00034B01">
        <w:rPr>
          <w:rFonts w:ascii="Times New Roman" w:eastAsia="Calibri" w:hAnsi="Times New Roman"/>
          <w:b/>
          <w:kern w:val="0"/>
          <w:sz w:val="28"/>
          <w:szCs w:val="28"/>
          <w:lang w:eastAsia="en-US"/>
        </w:rPr>
        <w:t>Таблица 2.</w:t>
      </w:r>
    </w:p>
    <w:p w:rsidR="0068119A" w:rsidRDefault="0068119A" w:rsidP="0068119A">
      <w:pPr>
        <w:suppressAutoHyphens w:val="0"/>
        <w:autoSpaceDE w:val="0"/>
        <w:autoSpaceDN w:val="0"/>
        <w:adjustRightInd w:val="0"/>
        <w:ind w:right="-142"/>
        <w:jc w:val="center"/>
        <w:rPr>
          <w:rFonts w:ascii="Times New Roman" w:eastAsia="Calibri" w:hAnsi="Times New Roman"/>
          <w:kern w:val="0"/>
          <w:szCs w:val="20"/>
          <w:lang w:eastAsia="en-US"/>
        </w:rPr>
      </w:pPr>
    </w:p>
    <w:p w:rsidR="0068119A" w:rsidRDefault="0068119A" w:rsidP="0068119A">
      <w:pPr>
        <w:autoSpaceDE w:val="0"/>
        <w:autoSpaceDN w:val="0"/>
        <w:adjustRightInd w:val="0"/>
        <w:jc w:val="center"/>
        <w:rPr>
          <w:rFonts w:ascii="Times New Roman" w:hAnsi="Times New Roman"/>
          <w:b/>
          <w:sz w:val="24"/>
        </w:rPr>
      </w:pPr>
      <w:r w:rsidRPr="00DC43D0">
        <w:rPr>
          <w:rFonts w:ascii="Times New Roman" w:hAnsi="Times New Roman"/>
          <w:b/>
          <w:sz w:val="24"/>
        </w:rPr>
        <w:t xml:space="preserve">2.2. СООТНОШЕНИЕ ОБЪЕМОВ ТРЕНИРОВОЧНОГО ПРОЦЕССА </w:t>
      </w:r>
    </w:p>
    <w:p w:rsidR="0068119A" w:rsidRDefault="0068119A" w:rsidP="0068119A">
      <w:pPr>
        <w:autoSpaceDE w:val="0"/>
        <w:autoSpaceDN w:val="0"/>
        <w:adjustRightInd w:val="0"/>
        <w:jc w:val="center"/>
        <w:rPr>
          <w:rFonts w:ascii="Times New Roman" w:hAnsi="Times New Roman"/>
          <w:b/>
          <w:sz w:val="24"/>
        </w:rPr>
      </w:pPr>
      <w:r w:rsidRPr="00DC43D0">
        <w:rPr>
          <w:rFonts w:ascii="Times New Roman" w:hAnsi="Times New Roman"/>
          <w:b/>
          <w:sz w:val="24"/>
        </w:rPr>
        <w:t>ПО ВИДАМ СПОРТИВНОЙ</w:t>
      </w:r>
      <w:r>
        <w:rPr>
          <w:rFonts w:ascii="Times New Roman" w:hAnsi="Times New Roman"/>
          <w:b/>
          <w:sz w:val="24"/>
        </w:rPr>
        <w:t xml:space="preserve"> </w:t>
      </w:r>
      <w:r w:rsidRPr="00DC43D0">
        <w:rPr>
          <w:rFonts w:ascii="Times New Roman" w:hAnsi="Times New Roman"/>
          <w:b/>
          <w:sz w:val="24"/>
        </w:rPr>
        <w:t xml:space="preserve">ПОДГОТОВКИ НА ЭТАПАХ СПОРТИВНОЙ ПОДГОТОВКИ </w:t>
      </w:r>
    </w:p>
    <w:p w:rsidR="0068119A" w:rsidRPr="00DC43D0" w:rsidRDefault="0068119A" w:rsidP="0068119A">
      <w:pPr>
        <w:autoSpaceDE w:val="0"/>
        <w:autoSpaceDN w:val="0"/>
        <w:adjustRightInd w:val="0"/>
        <w:jc w:val="center"/>
        <w:rPr>
          <w:rFonts w:ascii="Times New Roman" w:hAnsi="Times New Roman"/>
          <w:b/>
          <w:sz w:val="24"/>
        </w:rPr>
      </w:pPr>
    </w:p>
    <w:tbl>
      <w:tblPr>
        <w:tblW w:w="10362" w:type="dxa"/>
        <w:tblCellSpacing w:w="5" w:type="nil"/>
        <w:tblInd w:w="75" w:type="dxa"/>
        <w:tblLayout w:type="fixed"/>
        <w:tblCellMar>
          <w:left w:w="75" w:type="dxa"/>
          <w:right w:w="75" w:type="dxa"/>
        </w:tblCellMar>
        <w:tblLook w:val="0000" w:firstRow="0" w:lastRow="0" w:firstColumn="0" w:lastColumn="0" w:noHBand="0" w:noVBand="0"/>
      </w:tblPr>
      <w:tblGrid>
        <w:gridCol w:w="1843"/>
        <w:gridCol w:w="1093"/>
        <w:gridCol w:w="1102"/>
        <w:gridCol w:w="1100"/>
        <w:gridCol w:w="1286"/>
        <w:gridCol w:w="2202"/>
        <w:gridCol w:w="1736"/>
      </w:tblGrid>
      <w:tr w:rsidR="0068119A" w:rsidRPr="00566485" w:rsidTr="00B9193A">
        <w:trPr>
          <w:trHeight w:val="233"/>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Разделы подготовки</w:t>
            </w:r>
          </w:p>
        </w:tc>
        <w:tc>
          <w:tcPr>
            <w:tcW w:w="8519" w:type="dxa"/>
            <w:gridSpan w:val="6"/>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Этапы и годы спортивной подготовки</w:t>
            </w:r>
          </w:p>
        </w:tc>
      </w:tr>
      <w:tr w:rsidR="0068119A" w:rsidRPr="00566485" w:rsidTr="00B9193A">
        <w:trPr>
          <w:trHeight w:val="149"/>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68119A" w:rsidRPr="008C01CF" w:rsidRDefault="0068119A" w:rsidP="00B9193A">
            <w:pPr>
              <w:pStyle w:val="ConsPlusCell"/>
              <w:rPr>
                <w:rFonts w:ascii="Times New Roman" w:eastAsiaTheme="minorEastAsia" w:hAnsi="Times New Roman" w:cs="Times New Roman"/>
                <w:b/>
                <w:sz w:val="16"/>
                <w:szCs w:val="16"/>
              </w:rPr>
            </w:pPr>
          </w:p>
        </w:tc>
        <w:tc>
          <w:tcPr>
            <w:tcW w:w="2195" w:type="dxa"/>
            <w:gridSpan w:val="2"/>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Этап начальной подготовки</w:t>
            </w:r>
          </w:p>
        </w:tc>
        <w:tc>
          <w:tcPr>
            <w:tcW w:w="2386" w:type="dxa"/>
            <w:gridSpan w:val="2"/>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Тренировочный этап (этап спортивной специализации)</w:t>
            </w:r>
          </w:p>
        </w:tc>
        <w:tc>
          <w:tcPr>
            <w:tcW w:w="2202" w:type="dxa"/>
            <w:vMerge w:val="restart"/>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Этап совершенствования спортивного мастерства</w:t>
            </w:r>
          </w:p>
        </w:tc>
        <w:tc>
          <w:tcPr>
            <w:tcW w:w="1736" w:type="dxa"/>
            <w:vMerge w:val="restart"/>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Этап высшего спортивного мастерства</w:t>
            </w:r>
          </w:p>
        </w:tc>
      </w:tr>
      <w:tr w:rsidR="0068119A" w:rsidRPr="00566485" w:rsidTr="00B9193A">
        <w:trPr>
          <w:trHeight w:val="149"/>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68119A" w:rsidRPr="008C01CF" w:rsidRDefault="0068119A" w:rsidP="00B9193A">
            <w:pPr>
              <w:pStyle w:val="ConsPlusCell"/>
              <w:rPr>
                <w:rFonts w:ascii="Times New Roman" w:eastAsiaTheme="minorEastAsia" w:hAnsi="Times New Roman" w:cs="Times New Roman"/>
                <w:sz w:val="16"/>
                <w:szCs w:val="16"/>
              </w:rPr>
            </w:pP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До года</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Свыше года</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До двух лет</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b/>
                <w:sz w:val="16"/>
                <w:szCs w:val="16"/>
              </w:rPr>
            </w:pPr>
            <w:r w:rsidRPr="00566485">
              <w:rPr>
                <w:rFonts w:ascii="Times New Roman" w:hAnsi="Times New Roman"/>
                <w:b/>
                <w:sz w:val="16"/>
                <w:szCs w:val="16"/>
              </w:rPr>
              <w:t>Свыше двух лет</w:t>
            </w:r>
          </w:p>
        </w:tc>
        <w:tc>
          <w:tcPr>
            <w:tcW w:w="2202" w:type="dxa"/>
            <w:vMerge/>
            <w:tcBorders>
              <w:top w:val="single" w:sz="4" w:space="0" w:color="auto"/>
              <w:left w:val="single" w:sz="4" w:space="0" w:color="auto"/>
              <w:bottom w:val="single" w:sz="4" w:space="0" w:color="auto"/>
              <w:right w:val="single" w:sz="4" w:space="0" w:color="auto"/>
            </w:tcBorders>
          </w:tcPr>
          <w:p w:rsidR="0068119A" w:rsidRPr="008C01CF" w:rsidRDefault="0068119A" w:rsidP="00B9193A">
            <w:pPr>
              <w:pStyle w:val="ConsPlusCell"/>
              <w:rPr>
                <w:rFonts w:ascii="Times New Roman" w:eastAsiaTheme="minorEastAsia" w:hAnsi="Times New Roman" w:cs="Times New Roman"/>
                <w:sz w:val="16"/>
                <w:szCs w:val="16"/>
              </w:rPr>
            </w:pPr>
          </w:p>
        </w:tc>
        <w:tc>
          <w:tcPr>
            <w:tcW w:w="1736" w:type="dxa"/>
            <w:vMerge/>
            <w:tcBorders>
              <w:top w:val="single" w:sz="4" w:space="0" w:color="auto"/>
              <w:left w:val="single" w:sz="4" w:space="0" w:color="auto"/>
              <w:bottom w:val="single" w:sz="4" w:space="0" w:color="auto"/>
              <w:right w:val="single" w:sz="4" w:space="0" w:color="auto"/>
            </w:tcBorders>
          </w:tcPr>
          <w:p w:rsidR="0068119A" w:rsidRPr="008C01CF" w:rsidRDefault="0068119A" w:rsidP="00B9193A">
            <w:pPr>
              <w:pStyle w:val="ConsPlusCell"/>
              <w:rPr>
                <w:rFonts w:ascii="Times New Roman" w:eastAsiaTheme="minorEastAsia" w:hAnsi="Times New Roman" w:cs="Times New Roman"/>
                <w:sz w:val="16"/>
                <w:szCs w:val="16"/>
              </w:rPr>
            </w:pPr>
          </w:p>
        </w:tc>
      </w:tr>
      <w:tr w:rsidR="0068119A" w:rsidRPr="00566485" w:rsidTr="00B9193A">
        <w:trPr>
          <w:trHeight w:val="233"/>
          <w:tblCellSpacing w:w="5" w:type="nil"/>
        </w:trPr>
        <w:tc>
          <w:tcPr>
            <w:tcW w:w="184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rPr>
                <w:rFonts w:ascii="Times New Roman" w:hAnsi="Times New Roman"/>
                <w:sz w:val="16"/>
                <w:szCs w:val="16"/>
              </w:rPr>
            </w:pPr>
            <w:r w:rsidRPr="00566485">
              <w:rPr>
                <w:rFonts w:ascii="Times New Roman" w:hAnsi="Times New Roman"/>
                <w:sz w:val="16"/>
                <w:szCs w:val="16"/>
              </w:rPr>
              <w:t>Общая физическая подготовка (%)</w:t>
            </w: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35 - 45</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24 - 36</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c>
          <w:tcPr>
            <w:tcW w:w="22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c>
          <w:tcPr>
            <w:tcW w:w="173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r>
      <w:tr w:rsidR="0068119A" w:rsidRPr="00566485" w:rsidTr="00B9193A">
        <w:trPr>
          <w:trHeight w:val="322"/>
          <w:tblCellSpacing w:w="5" w:type="nil"/>
        </w:trPr>
        <w:tc>
          <w:tcPr>
            <w:tcW w:w="184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both"/>
              <w:rPr>
                <w:rFonts w:ascii="Times New Roman" w:hAnsi="Times New Roman"/>
                <w:sz w:val="16"/>
                <w:szCs w:val="16"/>
              </w:rPr>
            </w:pPr>
            <w:r w:rsidRPr="00566485">
              <w:rPr>
                <w:rFonts w:ascii="Times New Roman" w:hAnsi="Times New Roman"/>
                <w:sz w:val="16"/>
                <w:szCs w:val="16"/>
              </w:rPr>
              <w:t>Специальная физическая подготовка (%)</w:t>
            </w: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17 - 22</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22 - 28</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22 - 28</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22 - 28</w:t>
            </w:r>
          </w:p>
        </w:tc>
        <w:tc>
          <w:tcPr>
            <w:tcW w:w="22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17 - 22</w:t>
            </w:r>
          </w:p>
        </w:tc>
        <w:tc>
          <w:tcPr>
            <w:tcW w:w="173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24 - 36</w:t>
            </w:r>
          </w:p>
        </w:tc>
      </w:tr>
      <w:tr w:rsidR="0068119A" w:rsidRPr="00566485" w:rsidTr="00B9193A">
        <w:trPr>
          <w:trHeight w:val="233"/>
          <w:tblCellSpacing w:w="5" w:type="nil"/>
        </w:trPr>
        <w:tc>
          <w:tcPr>
            <w:tcW w:w="184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rPr>
                <w:rFonts w:ascii="Times New Roman" w:hAnsi="Times New Roman"/>
                <w:sz w:val="16"/>
                <w:szCs w:val="16"/>
              </w:rPr>
            </w:pPr>
            <w:r w:rsidRPr="00566485">
              <w:rPr>
                <w:rFonts w:ascii="Times New Roman" w:hAnsi="Times New Roman"/>
                <w:sz w:val="16"/>
                <w:szCs w:val="16"/>
              </w:rPr>
              <w:t>Техническая подготовка (%)</w:t>
            </w: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26 - 34</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31 - 38</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35 - 45</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35 - 45</w:t>
            </w:r>
          </w:p>
        </w:tc>
        <w:tc>
          <w:tcPr>
            <w:tcW w:w="22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31 - 38</w:t>
            </w:r>
          </w:p>
        </w:tc>
        <w:tc>
          <w:tcPr>
            <w:tcW w:w="173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22 - 28</w:t>
            </w:r>
          </w:p>
        </w:tc>
      </w:tr>
      <w:tr w:rsidR="0068119A" w:rsidRPr="00566485" w:rsidTr="00B9193A">
        <w:trPr>
          <w:trHeight w:val="466"/>
          <w:tblCellSpacing w:w="5" w:type="nil"/>
        </w:trPr>
        <w:tc>
          <w:tcPr>
            <w:tcW w:w="184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rPr>
                <w:rFonts w:ascii="Times New Roman" w:hAnsi="Times New Roman"/>
                <w:sz w:val="16"/>
                <w:szCs w:val="16"/>
              </w:rPr>
            </w:pPr>
            <w:r w:rsidRPr="00566485">
              <w:rPr>
                <w:rFonts w:ascii="Times New Roman" w:hAnsi="Times New Roman"/>
                <w:sz w:val="16"/>
                <w:szCs w:val="16"/>
              </w:rPr>
              <w:t>Тактическая, теоретическая, психологическая подготовка (%)</w:t>
            </w: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8 - 12</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8 - 12</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13 - 17</w:t>
            </w:r>
          </w:p>
        </w:tc>
        <w:tc>
          <w:tcPr>
            <w:tcW w:w="22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17 - 22</w:t>
            </w:r>
          </w:p>
        </w:tc>
        <w:tc>
          <w:tcPr>
            <w:tcW w:w="173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17 - 22</w:t>
            </w:r>
          </w:p>
        </w:tc>
      </w:tr>
      <w:tr w:rsidR="0068119A" w:rsidRPr="00566485" w:rsidTr="00B9193A">
        <w:trPr>
          <w:trHeight w:val="443"/>
          <w:tblCellSpacing w:w="5" w:type="nil"/>
        </w:trPr>
        <w:tc>
          <w:tcPr>
            <w:tcW w:w="184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rPr>
                <w:rFonts w:ascii="Times New Roman" w:hAnsi="Times New Roman"/>
                <w:sz w:val="16"/>
                <w:szCs w:val="16"/>
              </w:rPr>
            </w:pPr>
            <w:r w:rsidRPr="00566485">
              <w:rPr>
                <w:rFonts w:ascii="Times New Roman" w:hAnsi="Times New Roman"/>
                <w:sz w:val="16"/>
                <w:szCs w:val="16"/>
              </w:rPr>
              <w:t>Участие в соревнованиях, инструкторская и судейская практика (%)</w:t>
            </w:r>
          </w:p>
        </w:tc>
        <w:tc>
          <w:tcPr>
            <w:tcW w:w="1093"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w:t>
            </w:r>
          </w:p>
        </w:tc>
        <w:tc>
          <w:tcPr>
            <w:tcW w:w="11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4 - 6</w:t>
            </w:r>
          </w:p>
        </w:tc>
        <w:tc>
          <w:tcPr>
            <w:tcW w:w="128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4 - 6</w:t>
            </w:r>
          </w:p>
        </w:tc>
        <w:tc>
          <w:tcPr>
            <w:tcW w:w="2202"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8 - 12</w:t>
            </w:r>
          </w:p>
        </w:tc>
        <w:tc>
          <w:tcPr>
            <w:tcW w:w="1736" w:type="dxa"/>
            <w:tcBorders>
              <w:top w:val="single" w:sz="4" w:space="0" w:color="auto"/>
              <w:left w:val="single" w:sz="4" w:space="0" w:color="auto"/>
              <w:bottom w:val="single" w:sz="4" w:space="0" w:color="auto"/>
              <w:right w:val="single" w:sz="4" w:space="0" w:color="auto"/>
            </w:tcBorders>
          </w:tcPr>
          <w:p w:rsidR="0068119A" w:rsidRPr="00566485" w:rsidRDefault="0068119A" w:rsidP="00B9193A">
            <w:pPr>
              <w:autoSpaceDE w:val="0"/>
              <w:autoSpaceDN w:val="0"/>
              <w:adjustRightInd w:val="0"/>
              <w:jc w:val="center"/>
              <w:rPr>
                <w:rFonts w:ascii="Times New Roman" w:hAnsi="Times New Roman"/>
                <w:sz w:val="16"/>
                <w:szCs w:val="16"/>
              </w:rPr>
            </w:pPr>
            <w:r w:rsidRPr="00566485">
              <w:rPr>
                <w:rFonts w:ascii="Times New Roman" w:hAnsi="Times New Roman"/>
                <w:sz w:val="16"/>
                <w:szCs w:val="16"/>
              </w:rPr>
              <w:t>8 - 12</w:t>
            </w:r>
          </w:p>
        </w:tc>
      </w:tr>
    </w:tbl>
    <w:p w:rsidR="0068119A" w:rsidRDefault="0068119A" w:rsidP="0068119A">
      <w:pPr>
        <w:pStyle w:val="af5"/>
        <w:jc w:val="both"/>
        <w:rPr>
          <w:sz w:val="28"/>
          <w:szCs w:val="28"/>
        </w:rPr>
      </w:pPr>
    </w:p>
    <w:p w:rsidR="0068119A" w:rsidRPr="00566485" w:rsidRDefault="0068119A" w:rsidP="0068119A">
      <w:pPr>
        <w:pStyle w:val="af5"/>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485">
        <w:rPr>
          <w:b/>
          <w:sz w:val="28"/>
          <w:szCs w:val="28"/>
        </w:rPr>
        <w:t>Таблица 3.</w:t>
      </w:r>
    </w:p>
    <w:p w:rsidR="0068119A" w:rsidRPr="00DC43D0"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2.3. ПЛАНИРУЕМЫЕ ПОКАЗАТЕЛИ</w:t>
      </w:r>
    </w:p>
    <w:p w:rsidR="0068119A" w:rsidRPr="00DC43D0"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СОРЕВНОВАТЕЛЬНОЙ ДЕЯТЕЛЬНОСТИ ПО ВИДУ СПОРТА ТЕННИС</w:t>
      </w:r>
    </w:p>
    <w:p w:rsidR="0068119A" w:rsidRPr="00DC43D0" w:rsidRDefault="0068119A" w:rsidP="0068119A">
      <w:pPr>
        <w:suppressAutoHyphens w:val="0"/>
        <w:autoSpaceDE w:val="0"/>
        <w:autoSpaceDN w:val="0"/>
        <w:adjustRightInd w:val="0"/>
        <w:jc w:val="center"/>
        <w:rPr>
          <w:rFonts w:ascii="Times New Roman" w:eastAsia="Calibri" w:hAnsi="Times New Roman"/>
          <w:kern w:val="0"/>
          <w:sz w:val="24"/>
          <w:lang w:eastAsia="en-US"/>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1560"/>
        <w:gridCol w:w="992"/>
        <w:gridCol w:w="992"/>
        <w:gridCol w:w="1134"/>
        <w:gridCol w:w="1134"/>
        <w:gridCol w:w="2268"/>
        <w:gridCol w:w="1985"/>
      </w:tblGrid>
      <w:tr w:rsidR="0068119A" w:rsidRPr="00223F2A" w:rsidTr="00B9193A">
        <w:trPr>
          <w:trHeight w:val="212"/>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Виды соревнований</w:t>
            </w:r>
          </w:p>
        </w:tc>
        <w:tc>
          <w:tcPr>
            <w:tcW w:w="8505" w:type="dxa"/>
            <w:gridSpan w:val="6"/>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Этапы и годы спортивной подготовки</w:t>
            </w:r>
          </w:p>
        </w:tc>
      </w:tr>
      <w:tr w:rsidR="0068119A" w:rsidRPr="00223F2A" w:rsidTr="00B9193A">
        <w:trPr>
          <w:trHeight w:val="13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rPr>
                <w:rFonts w:ascii="Times New Roman" w:eastAsia="Times New Roman" w:hAnsi="Times New Roman"/>
                <w:b/>
                <w:kern w:val="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Этап совершенствования спортивного мастерства</w:t>
            </w:r>
          </w:p>
        </w:tc>
        <w:tc>
          <w:tcPr>
            <w:tcW w:w="1985" w:type="dxa"/>
            <w:vMerge w:val="restart"/>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Этап высшего спортивного мастерства</w:t>
            </w:r>
          </w:p>
        </w:tc>
      </w:tr>
      <w:tr w:rsidR="0068119A" w:rsidRPr="00223F2A" w:rsidTr="00B9193A">
        <w:trPr>
          <w:trHeight w:val="13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rPr>
                <w:rFonts w:ascii="Times New Roman" w:eastAsia="Times New Roman" w:hAnsi="Times New Roman"/>
                <w:kern w:val="0"/>
                <w:szCs w:val="20"/>
              </w:rPr>
            </w:pP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До года</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Свыше года</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До двух лет</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223F2A">
              <w:rPr>
                <w:rFonts w:ascii="Times New Roman" w:eastAsia="Calibri" w:hAnsi="Times New Roman"/>
                <w:b/>
                <w:kern w:val="0"/>
                <w:szCs w:val="20"/>
                <w:lang w:eastAsia="en-US"/>
              </w:rPr>
              <w:t>Свыше двух лет</w:t>
            </w:r>
          </w:p>
        </w:tc>
        <w:tc>
          <w:tcPr>
            <w:tcW w:w="2268" w:type="dxa"/>
            <w:vMerge/>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rPr>
                <w:rFonts w:ascii="Times New Roman" w:eastAsia="Times New Roman" w:hAnsi="Times New Roman"/>
                <w:kern w:val="0"/>
                <w:szCs w:val="20"/>
              </w:rPr>
            </w:pPr>
          </w:p>
        </w:tc>
        <w:tc>
          <w:tcPr>
            <w:tcW w:w="1985" w:type="dxa"/>
            <w:vMerge/>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rPr>
                <w:rFonts w:ascii="Times New Roman" w:eastAsia="Times New Roman" w:hAnsi="Times New Roman"/>
                <w:kern w:val="0"/>
                <w:szCs w:val="20"/>
              </w:rPr>
            </w:pPr>
          </w:p>
        </w:tc>
      </w:tr>
      <w:tr w:rsidR="0068119A" w:rsidRPr="00223F2A" w:rsidTr="00B9193A">
        <w:trPr>
          <w:trHeight w:val="136"/>
          <w:tblCellSpacing w:w="5" w:type="nil"/>
        </w:trPr>
        <w:tc>
          <w:tcPr>
            <w:tcW w:w="1560"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Контрольные</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7</w:t>
            </w:r>
          </w:p>
        </w:tc>
        <w:tc>
          <w:tcPr>
            <w:tcW w:w="1985"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8</w:t>
            </w:r>
          </w:p>
        </w:tc>
      </w:tr>
      <w:tr w:rsidR="0068119A" w:rsidRPr="00223F2A" w:rsidTr="00B9193A">
        <w:trPr>
          <w:trHeight w:val="136"/>
          <w:tblCellSpacing w:w="5" w:type="nil"/>
        </w:trPr>
        <w:tc>
          <w:tcPr>
            <w:tcW w:w="1560"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Отборочные</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5</w:t>
            </w:r>
          </w:p>
        </w:tc>
        <w:tc>
          <w:tcPr>
            <w:tcW w:w="1985"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6</w:t>
            </w:r>
          </w:p>
        </w:tc>
      </w:tr>
      <w:tr w:rsidR="0068119A" w:rsidRPr="00223F2A" w:rsidTr="00B9193A">
        <w:trPr>
          <w:trHeight w:val="136"/>
          <w:tblCellSpacing w:w="5" w:type="nil"/>
        </w:trPr>
        <w:tc>
          <w:tcPr>
            <w:tcW w:w="1560"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Основные</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2</w:t>
            </w:r>
          </w:p>
        </w:tc>
        <w:tc>
          <w:tcPr>
            <w:tcW w:w="2268"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3</w:t>
            </w:r>
          </w:p>
        </w:tc>
        <w:tc>
          <w:tcPr>
            <w:tcW w:w="1985" w:type="dxa"/>
            <w:tcBorders>
              <w:top w:val="single" w:sz="4" w:space="0" w:color="auto"/>
              <w:left w:val="single" w:sz="4" w:space="0" w:color="auto"/>
              <w:bottom w:val="single" w:sz="4" w:space="0" w:color="auto"/>
              <w:right w:val="single" w:sz="4" w:space="0" w:color="auto"/>
            </w:tcBorders>
          </w:tcPr>
          <w:p w:rsidR="0068119A" w:rsidRPr="00223F2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223F2A">
              <w:rPr>
                <w:rFonts w:ascii="Times New Roman" w:eastAsia="Calibri" w:hAnsi="Times New Roman"/>
                <w:kern w:val="0"/>
                <w:szCs w:val="20"/>
                <w:lang w:eastAsia="en-US"/>
              </w:rPr>
              <w:t>4</w:t>
            </w:r>
          </w:p>
        </w:tc>
      </w:tr>
    </w:tbl>
    <w:p w:rsidR="0068119A"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p>
    <w:p w:rsidR="0068119A"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p>
    <w:p w:rsidR="0068119A"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p>
    <w:p w:rsidR="0068119A" w:rsidRPr="00780506"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r>
        <w:rPr>
          <w:rFonts w:ascii="Times New Roman" w:eastAsia="Calibri" w:hAnsi="Times New Roman"/>
          <w:b/>
          <w:kern w:val="0"/>
          <w:sz w:val="28"/>
          <w:szCs w:val="28"/>
          <w:shd w:val="clear" w:color="auto" w:fill="FFFFFF"/>
          <w:lang w:eastAsia="en-US"/>
        </w:rPr>
        <w:lastRenderedPageBreak/>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sidRPr="00243BFB">
        <w:rPr>
          <w:rFonts w:ascii="Times New Roman" w:eastAsia="Calibri" w:hAnsi="Times New Roman"/>
          <w:b/>
          <w:kern w:val="0"/>
          <w:sz w:val="28"/>
          <w:szCs w:val="28"/>
          <w:shd w:val="clear" w:color="auto" w:fill="FFFFFF"/>
          <w:lang w:eastAsia="en-US"/>
        </w:rPr>
        <w:t>Таблица 4.</w:t>
      </w:r>
    </w:p>
    <w:p w:rsidR="0068119A" w:rsidRPr="00DC43D0"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2.4. РЕЖИМЫ ТРЕНИРОВОЧНОЙ РАБОТЫ</w:t>
      </w:r>
    </w:p>
    <w:p w:rsidR="0068119A" w:rsidRPr="00243BFB" w:rsidRDefault="0068119A" w:rsidP="0068119A">
      <w:pPr>
        <w:suppressAutoHyphens w:val="0"/>
        <w:autoSpaceDE w:val="0"/>
        <w:autoSpaceDN w:val="0"/>
        <w:adjustRightInd w:val="0"/>
        <w:ind w:right="-142" w:firstLine="540"/>
        <w:jc w:val="both"/>
        <w:rPr>
          <w:rFonts w:ascii="Times New Roman" w:eastAsia="Calibri" w:hAnsi="Times New Roman"/>
          <w:kern w:val="0"/>
          <w:szCs w:val="20"/>
          <w:lang w:eastAsia="en-US"/>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006"/>
        <w:gridCol w:w="992"/>
        <w:gridCol w:w="993"/>
        <w:gridCol w:w="1109"/>
        <w:gridCol w:w="1136"/>
        <w:gridCol w:w="2269"/>
        <w:gridCol w:w="1701"/>
      </w:tblGrid>
      <w:tr w:rsidR="0068119A" w:rsidRPr="00243BFB" w:rsidTr="00B9193A">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Этапный норматив</w:t>
            </w:r>
          </w:p>
        </w:tc>
        <w:tc>
          <w:tcPr>
            <w:tcW w:w="8200" w:type="dxa"/>
            <w:gridSpan w:val="6"/>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Этапы и годы спортивной подготовки</w:t>
            </w:r>
          </w:p>
        </w:tc>
      </w:tr>
      <w:tr w:rsidR="0068119A" w:rsidRPr="00243BFB" w:rsidTr="00B9193A">
        <w:trPr>
          <w:tblCellSpacing w:w="5" w:type="nil"/>
        </w:trPr>
        <w:tc>
          <w:tcPr>
            <w:tcW w:w="2006" w:type="dxa"/>
            <w:vMerge/>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rPr>
                <w:rFonts w:ascii="Times New Roman" w:eastAsia="Times New Roman" w:hAnsi="Times New Roman"/>
                <w:b/>
                <w:kern w:val="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Этап начальной подготовки</w:t>
            </w:r>
          </w:p>
        </w:tc>
        <w:tc>
          <w:tcPr>
            <w:tcW w:w="2245" w:type="dxa"/>
            <w:gridSpan w:val="2"/>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Тренировочный этап (этап спортивной специализации)</w:t>
            </w:r>
          </w:p>
        </w:tc>
        <w:tc>
          <w:tcPr>
            <w:tcW w:w="2269" w:type="dxa"/>
            <w:vMerge w:val="restart"/>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 xml:space="preserve">Этап совершенствования спортивного </w:t>
            </w:r>
          </w:p>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мастерства</w:t>
            </w:r>
          </w:p>
        </w:tc>
        <w:tc>
          <w:tcPr>
            <w:tcW w:w="1701" w:type="dxa"/>
            <w:vMerge w:val="restart"/>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Этап высшего спортивного мастерства</w:t>
            </w:r>
          </w:p>
        </w:tc>
      </w:tr>
      <w:tr w:rsidR="0068119A" w:rsidRPr="00243BFB" w:rsidTr="00B9193A">
        <w:trPr>
          <w:tblCellSpacing w:w="5" w:type="nil"/>
        </w:trPr>
        <w:tc>
          <w:tcPr>
            <w:tcW w:w="2006" w:type="dxa"/>
            <w:vMerge/>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rPr>
                <w:rFonts w:ascii="Times New Roman" w:eastAsia="Times New Roman" w:hAnsi="Times New Roman"/>
                <w:kern w:val="0"/>
                <w:szCs w:val="20"/>
              </w:rPr>
            </w:pPr>
          </w:p>
        </w:tc>
        <w:tc>
          <w:tcPr>
            <w:tcW w:w="992"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до года</w:t>
            </w:r>
          </w:p>
        </w:tc>
        <w:tc>
          <w:tcPr>
            <w:tcW w:w="993"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свыше года</w:t>
            </w:r>
          </w:p>
        </w:tc>
        <w:tc>
          <w:tcPr>
            <w:tcW w:w="110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До двух лет</w:t>
            </w:r>
          </w:p>
        </w:tc>
        <w:tc>
          <w:tcPr>
            <w:tcW w:w="113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b/>
                <w:kern w:val="0"/>
                <w:szCs w:val="20"/>
                <w:lang w:eastAsia="en-US"/>
              </w:rPr>
            </w:pPr>
            <w:r w:rsidRPr="00243BFB">
              <w:rPr>
                <w:rFonts w:ascii="Times New Roman" w:eastAsia="Calibri" w:hAnsi="Times New Roman"/>
                <w:b/>
                <w:kern w:val="0"/>
                <w:szCs w:val="20"/>
                <w:lang w:eastAsia="en-US"/>
              </w:rPr>
              <w:t>Свыше двух лет</w:t>
            </w:r>
          </w:p>
        </w:tc>
        <w:tc>
          <w:tcPr>
            <w:tcW w:w="2269" w:type="dxa"/>
            <w:vMerge/>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rPr>
                <w:rFonts w:ascii="Times New Roman" w:eastAsia="Times New Roman" w:hAnsi="Times New Roman"/>
                <w:kern w:val="0"/>
                <w:szCs w:val="20"/>
              </w:rPr>
            </w:pPr>
          </w:p>
        </w:tc>
        <w:tc>
          <w:tcPr>
            <w:tcW w:w="1701" w:type="dxa"/>
            <w:vMerge/>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rPr>
                <w:rFonts w:ascii="Times New Roman" w:eastAsia="Times New Roman" w:hAnsi="Times New Roman"/>
                <w:kern w:val="0"/>
                <w:szCs w:val="20"/>
              </w:rPr>
            </w:pPr>
          </w:p>
        </w:tc>
      </w:tr>
      <w:tr w:rsidR="0068119A" w:rsidRPr="00243BFB" w:rsidTr="00B9193A">
        <w:trPr>
          <w:tblCellSpacing w:w="5" w:type="nil"/>
        </w:trPr>
        <w:tc>
          <w:tcPr>
            <w:tcW w:w="200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9</w:t>
            </w:r>
          </w:p>
        </w:tc>
        <w:tc>
          <w:tcPr>
            <w:tcW w:w="110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12</w:t>
            </w:r>
          </w:p>
        </w:tc>
        <w:tc>
          <w:tcPr>
            <w:tcW w:w="113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16</w:t>
            </w:r>
          </w:p>
        </w:tc>
        <w:tc>
          <w:tcPr>
            <w:tcW w:w="226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24</w:t>
            </w:r>
          </w:p>
        </w:tc>
        <w:tc>
          <w:tcPr>
            <w:tcW w:w="1701"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32</w:t>
            </w:r>
          </w:p>
        </w:tc>
      </w:tr>
      <w:tr w:rsidR="0068119A" w:rsidRPr="00243BFB" w:rsidTr="00B9193A">
        <w:trPr>
          <w:tblCellSpacing w:w="5" w:type="nil"/>
        </w:trPr>
        <w:tc>
          <w:tcPr>
            <w:tcW w:w="200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Количество тренировок в неделю</w:t>
            </w:r>
          </w:p>
        </w:tc>
        <w:tc>
          <w:tcPr>
            <w:tcW w:w="992"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4</w:t>
            </w:r>
          </w:p>
        </w:tc>
        <w:tc>
          <w:tcPr>
            <w:tcW w:w="110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6</w:t>
            </w:r>
          </w:p>
        </w:tc>
        <w:tc>
          <w:tcPr>
            <w:tcW w:w="113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9</w:t>
            </w:r>
          </w:p>
        </w:tc>
        <w:tc>
          <w:tcPr>
            <w:tcW w:w="226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16</w:t>
            </w:r>
          </w:p>
        </w:tc>
      </w:tr>
      <w:tr w:rsidR="0068119A" w:rsidRPr="00243BFB" w:rsidTr="00B9193A">
        <w:trPr>
          <w:tblCellSpacing w:w="5" w:type="nil"/>
        </w:trPr>
        <w:tc>
          <w:tcPr>
            <w:tcW w:w="200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Общее количество часов в год</w:t>
            </w:r>
          </w:p>
        </w:tc>
        <w:tc>
          <w:tcPr>
            <w:tcW w:w="992"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312</w:t>
            </w:r>
          </w:p>
        </w:tc>
        <w:tc>
          <w:tcPr>
            <w:tcW w:w="993"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468</w:t>
            </w:r>
          </w:p>
        </w:tc>
        <w:tc>
          <w:tcPr>
            <w:tcW w:w="110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624</w:t>
            </w:r>
          </w:p>
        </w:tc>
        <w:tc>
          <w:tcPr>
            <w:tcW w:w="113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832</w:t>
            </w:r>
          </w:p>
        </w:tc>
        <w:tc>
          <w:tcPr>
            <w:tcW w:w="226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1248</w:t>
            </w:r>
          </w:p>
        </w:tc>
        <w:tc>
          <w:tcPr>
            <w:tcW w:w="1701"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1664</w:t>
            </w:r>
          </w:p>
        </w:tc>
      </w:tr>
      <w:tr w:rsidR="0068119A" w:rsidRPr="00E15628" w:rsidTr="00B9193A">
        <w:trPr>
          <w:tblCellSpacing w:w="5" w:type="nil"/>
        </w:trPr>
        <w:tc>
          <w:tcPr>
            <w:tcW w:w="200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Общее количество тренировок в год</w:t>
            </w:r>
          </w:p>
        </w:tc>
        <w:tc>
          <w:tcPr>
            <w:tcW w:w="992"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156</w:t>
            </w:r>
          </w:p>
        </w:tc>
        <w:tc>
          <w:tcPr>
            <w:tcW w:w="993"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208</w:t>
            </w:r>
          </w:p>
        </w:tc>
        <w:tc>
          <w:tcPr>
            <w:tcW w:w="110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312</w:t>
            </w:r>
          </w:p>
        </w:tc>
        <w:tc>
          <w:tcPr>
            <w:tcW w:w="1136"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468</w:t>
            </w:r>
          </w:p>
        </w:tc>
        <w:tc>
          <w:tcPr>
            <w:tcW w:w="2269" w:type="dxa"/>
            <w:tcBorders>
              <w:top w:val="single" w:sz="4" w:space="0" w:color="auto"/>
              <w:left w:val="single" w:sz="4" w:space="0" w:color="auto"/>
              <w:bottom w:val="single" w:sz="4" w:space="0" w:color="auto"/>
              <w:right w:val="single" w:sz="4" w:space="0" w:color="auto"/>
            </w:tcBorders>
          </w:tcPr>
          <w:p w:rsidR="0068119A" w:rsidRPr="00243BFB"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624</w:t>
            </w:r>
          </w:p>
        </w:tc>
        <w:tc>
          <w:tcPr>
            <w:tcW w:w="1701" w:type="dxa"/>
            <w:tcBorders>
              <w:top w:val="single" w:sz="4" w:space="0" w:color="auto"/>
              <w:left w:val="single" w:sz="4" w:space="0" w:color="auto"/>
              <w:bottom w:val="single" w:sz="4" w:space="0" w:color="auto"/>
              <w:right w:val="single" w:sz="4" w:space="0" w:color="auto"/>
            </w:tcBorders>
          </w:tcPr>
          <w:p w:rsidR="0068119A" w:rsidRPr="00E15628" w:rsidRDefault="0068119A" w:rsidP="00B9193A">
            <w:pPr>
              <w:suppressAutoHyphens w:val="0"/>
              <w:autoSpaceDE w:val="0"/>
              <w:autoSpaceDN w:val="0"/>
              <w:adjustRightInd w:val="0"/>
              <w:ind w:right="-142"/>
              <w:jc w:val="center"/>
              <w:rPr>
                <w:rFonts w:ascii="Times New Roman" w:eastAsia="Calibri" w:hAnsi="Times New Roman"/>
                <w:kern w:val="0"/>
                <w:szCs w:val="20"/>
                <w:lang w:eastAsia="en-US"/>
              </w:rPr>
            </w:pPr>
            <w:r w:rsidRPr="00243BFB">
              <w:rPr>
                <w:rFonts w:ascii="Times New Roman" w:eastAsia="Calibri" w:hAnsi="Times New Roman"/>
                <w:kern w:val="0"/>
                <w:szCs w:val="20"/>
                <w:lang w:eastAsia="en-US"/>
              </w:rPr>
              <w:t>832</w:t>
            </w:r>
          </w:p>
        </w:tc>
      </w:tr>
    </w:tbl>
    <w:p w:rsidR="0068119A" w:rsidRDefault="0068119A" w:rsidP="0068119A">
      <w:pPr>
        <w:suppressAutoHyphens w:val="0"/>
        <w:autoSpaceDE w:val="0"/>
        <w:autoSpaceDN w:val="0"/>
        <w:adjustRightInd w:val="0"/>
        <w:ind w:right="142"/>
        <w:contextualSpacing/>
        <w:rPr>
          <w:rFonts w:ascii="Times New Roman" w:eastAsia="Times New Roman" w:hAnsi="Times New Roman"/>
          <w:b/>
          <w:bCs/>
          <w:kern w:val="0"/>
          <w:sz w:val="28"/>
          <w:szCs w:val="28"/>
        </w:rPr>
      </w:pPr>
    </w:p>
    <w:p w:rsidR="0068119A" w:rsidRPr="00DC43D0"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4"/>
        </w:rPr>
      </w:pPr>
      <w:r w:rsidRPr="00DC43D0">
        <w:rPr>
          <w:rFonts w:ascii="Times New Roman" w:eastAsia="Times New Roman" w:hAnsi="Times New Roman"/>
          <w:b/>
          <w:bCs/>
          <w:kern w:val="0"/>
          <w:sz w:val="24"/>
        </w:rPr>
        <w:t xml:space="preserve">2.5. МЕДИЦИНСКИЕ, ВОЗРАСТНЫЕ И ПСИХОФИЗИЧЕСКИЕ </w:t>
      </w:r>
    </w:p>
    <w:p w:rsidR="0068119A"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8"/>
          <w:szCs w:val="28"/>
        </w:rPr>
      </w:pPr>
      <w:r w:rsidRPr="00DC43D0">
        <w:rPr>
          <w:rFonts w:ascii="Times New Roman" w:eastAsia="Times New Roman" w:hAnsi="Times New Roman"/>
          <w:b/>
          <w:bCs/>
          <w:kern w:val="0"/>
          <w:sz w:val="24"/>
        </w:rPr>
        <w:t>ТРЕБОВАНИЯ К ЛИЦАМ, ПРОХОДЯЩИМ СПОРТИВНУЮ ПОДГОТОВКУ</w:t>
      </w:r>
    </w:p>
    <w:p w:rsidR="0068119A" w:rsidRPr="00DC7011"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8"/>
          <w:szCs w:val="28"/>
        </w:rPr>
      </w:pPr>
    </w:p>
    <w:p w:rsidR="0068119A" w:rsidRDefault="0068119A" w:rsidP="0068119A">
      <w:pPr>
        <w:widowControl/>
        <w:suppressAutoHyphens w:val="0"/>
        <w:ind w:firstLine="709"/>
        <w:jc w:val="both"/>
        <w:rPr>
          <w:rFonts w:ascii="Times New Roman" w:eastAsia="Calibri" w:hAnsi="Times New Roman"/>
          <w:kern w:val="0"/>
          <w:sz w:val="28"/>
          <w:szCs w:val="28"/>
        </w:rPr>
      </w:pPr>
      <w:r w:rsidRPr="00110BD1">
        <w:rPr>
          <w:rFonts w:ascii="Times New Roman" w:eastAsia="Calibri" w:hAnsi="Times New Roman"/>
          <w:kern w:val="0"/>
          <w:sz w:val="28"/>
          <w:szCs w:val="28"/>
        </w:rPr>
        <w:t>Учреждение в рамках спортивной подготовки осуществляет медицинский контроль за состоянием здоровья лиц, п</w:t>
      </w:r>
      <w:r>
        <w:rPr>
          <w:rFonts w:ascii="Times New Roman" w:eastAsia="Calibri" w:hAnsi="Times New Roman"/>
          <w:kern w:val="0"/>
          <w:sz w:val="28"/>
          <w:szCs w:val="28"/>
        </w:rPr>
        <w:t>роходящих спортивную подготовку</w:t>
      </w:r>
      <w:r w:rsidRPr="00110BD1">
        <w:rPr>
          <w:rFonts w:ascii="Times New Roman" w:eastAsia="Calibri" w:hAnsi="Times New Roman"/>
          <w:kern w:val="0"/>
          <w:sz w:val="28"/>
          <w:szCs w:val="28"/>
        </w:rPr>
        <w:t xml:space="preserve">, несет ответственность за сохранность </w:t>
      </w:r>
      <w:r>
        <w:rPr>
          <w:rFonts w:ascii="Times New Roman" w:eastAsia="Calibri" w:hAnsi="Times New Roman"/>
          <w:kern w:val="0"/>
          <w:sz w:val="28"/>
          <w:szCs w:val="28"/>
        </w:rPr>
        <w:t>их жизни и здоровья, обеспечивает восстановительные и реабилитационные мероприятия</w:t>
      </w:r>
      <w:r w:rsidRPr="00110BD1">
        <w:rPr>
          <w:rFonts w:ascii="Times New Roman" w:eastAsia="Calibri" w:hAnsi="Times New Roman"/>
          <w:kern w:val="0"/>
          <w:sz w:val="28"/>
          <w:szCs w:val="28"/>
        </w:rPr>
        <w:t>,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w:t>
      </w:r>
      <w:r>
        <w:rPr>
          <w:rFonts w:ascii="Times New Roman" w:eastAsia="Calibri" w:hAnsi="Times New Roman"/>
          <w:kern w:val="0"/>
          <w:sz w:val="28"/>
          <w:szCs w:val="28"/>
        </w:rPr>
        <w:t xml:space="preserve"> спортивную подготовку</w:t>
      </w:r>
      <w:r w:rsidRPr="00110BD1">
        <w:rPr>
          <w:rFonts w:ascii="Times New Roman" w:eastAsia="Calibri" w:hAnsi="Times New Roman"/>
          <w:kern w:val="0"/>
          <w:sz w:val="28"/>
          <w:szCs w:val="28"/>
        </w:rPr>
        <w:t>.</w:t>
      </w:r>
    </w:p>
    <w:p w:rsidR="0068119A" w:rsidRPr="007832AA" w:rsidRDefault="0068119A" w:rsidP="0068119A">
      <w:pPr>
        <w:widowControl/>
        <w:suppressAutoHyphens w:val="0"/>
        <w:ind w:firstLine="709"/>
        <w:jc w:val="both"/>
        <w:rPr>
          <w:rFonts w:ascii="Times New Roman" w:eastAsia="Calibri" w:hAnsi="Times New Roman"/>
          <w:color w:val="000000" w:themeColor="text1"/>
          <w:kern w:val="0"/>
          <w:sz w:val="28"/>
          <w:szCs w:val="28"/>
        </w:rPr>
      </w:pPr>
      <w:r w:rsidRPr="007832AA">
        <w:rPr>
          <w:rFonts w:ascii="Times New Roman" w:hAnsi="Times New Roman"/>
          <w:color w:val="000000" w:themeColor="text1"/>
          <w:sz w:val="28"/>
          <w:szCs w:val="28"/>
        </w:rPr>
        <w:t>Зачисление в группы начальной подготовки (1-й год обучения)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68119A" w:rsidRPr="007832AA" w:rsidRDefault="0068119A" w:rsidP="0068119A">
      <w:pPr>
        <w:widowControl/>
        <w:suppressAutoHyphens w:val="0"/>
        <w:ind w:right="-1" w:firstLine="567"/>
        <w:jc w:val="both"/>
        <w:rPr>
          <w:rFonts w:ascii="Times New Roman" w:hAnsi="Times New Roman"/>
          <w:color w:val="000000" w:themeColor="text1"/>
          <w:sz w:val="28"/>
          <w:szCs w:val="28"/>
        </w:rPr>
      </w:pPr>
      <w:r w:rsidRPr="007832AA">
        <w:rPr>
          <w:rFonts w:ascii="Times New Roman" w:eastAsia="Times New Roman" w:hAnsi="Times New Roman"/>
          <w:color w:val="000000" w:themeColor="text1"/>
          <w:kern w:val="0"/>
          <w:sz w:val="28"/>
          <w:szCs w:val="28"/>
        </w:rPr>
        <w:t xml:space="preserve">Медицинский контроль за состоянием здоровья спортсменов осуществляется специалистами областного врачебно-физкультурного диспансера не менее 2-х раз в год. </w:t>
      </w:r>
      <w:r w:rsidRPr="007832AA">
        <w:rPr>
          <w:rFonts w:ascii="Times New Roman" w:hAnsi="Times New Roman"/>
          <w:color w:val="000000" w:themeColor="text1"/>
          <w:sz w:val="28"/>
          <w:szCs w:val="28"/>
        </w:rPr>
        <w:t>Углубленные медицинские обследования для спортсменов сборных команд Российской Фед</w:t>
      </w:r>
      <w:r>
        <w:rPr>
          <w:rFonts w:ascii="Times New Roman" w:hAnsi="Times New Roman"/>
          <w:color w:val="000000" w:themeColor="text1"/>
          <w:sz w:val="28"/>
          <w:szCs w:val="28"/>
        </w:rPr>
        <w:t xml:space="preserve">ерации и их резервного состава </w:t>
      </w:r>
      <w:r w:rsidRPr="007832AA">
        <w:rPr>
          <w:rFonts w:ascii="Times New Roman" w:hAnsi="Times New Roman"/>
          <w:color w:val="000000" w:themeColor="text1"/>
          <w:sz w:val="28"/>
          <w:szCs w:val="28"/>
        </w:rPr>
        <w:t>проводятся по отдельным программам проведения УМО.</w:t>
      </w:r>
    </w:p>
    <w:p w:rsidR="0068119A" w:rsidRPr="00DC7011" w:rsidRDefault="0068119A" w:rsidP="0068119A">
      <w:pPr>
        <w:widowControl/>
        <w:suppressAutoHyphens w:val="0"/>
        <w:ind w:right="-1"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rsidR="0068119A" w:rsidRDefault="0068119A" w:rsidP="0068119A">
      <w:pPr>
        <w:widowControl/>
        <w:suppressAutoHyphens w:val="0"/>
        <w:ind w:right="-1"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w:t>
      </w:r>
      <w:r>
        <w:rPr>
          <w:rFonts w:ascii="Times New Roman" w:eastAsia="Times New Roman" w:hAnsi="Times New Roman"/>
          <w:kern w:val="0"/>
          <w:sz w:val="28"/>
          <w:szCs w:val="28"/>
        </w:rPr>
        <w:t>нальным возможностям организма.</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lastRenderedPageBreak/>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 развитая способность к проявлению волевых качеств;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  устойчивость  спортсмена  к  стрессовым  ситуациям  тренировочной  и соревновательной деятельности;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  способность  к  психической  регуляции  движений,  обеспечению эффективной мышечной координации;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xml:space="preserve">-  развитие  наглядно-образной  памяти,  наглядно-образного  мышления, распределения внимания, </w:t>
      </w:r>
    </w:p>
    <w:p w:rsidR="0068119A" w:rsidRPr="00AD6ED0" w:rsidRDefault="0068119A" w:rsidP="0068119A">
      <w:pPr>
        <w:ind w:firstLine="709"/>
        <w:jc w:val="both"/>
        <w:rPr>
          <w:rFonts w:ascii="Times New Roman" w:hAnsi="Times New Roman"/>
          <w:sz w:val="28"/>
          <w:szCs w:val="28"/>
        </w:rPr>
      </w:pPr>
      <w:r w:rsidRPr="00AD6ED0">
        <w:rPr>
          <w:rFonts w:ascii="Times New Roman" w:hAnsi="Times New Roman"/>
          <w:sz w:val="28"/>
          <w:szCs w:val="28"/>
        </w:rPr>
        <w:t>-  способность  воспринимать,  организовывать  и  перерабатывать информацию в условиях дефицита времени.</w:t>
      </w:r>
    </w:p>
    <w:p w:rsidR="0068119A" w:rsidRDefault="0068119A" w:rsidP="0068119A">
      <w:pPr>
        <w:autoSpaceDE w:val="0"/>
        <w:autoSpaceDN w:val="0"/>
        <w:adjustRightInd w:val="0"/>
        <w:ind w:firstLine="540"/>
        <w:jc w:val="both"/>
        <w:rPr>
          <w:rFonts w:ascii="Times New Roman" w:hAnsi="Times New Roman"/>
          <w:sz w:val="28"/>
          <w:szCs w:val="28"/>
        </w:rPr>
      </w:pPr>
      <w:r w:rsidRPr="007832AA">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68119A" w:rsidRDefault="0068119A" w:rsidP="0068119A">
      <w:pPr>
        <w:autoSpaceDE w:val="0"/>
        <w:autoSpaceDN w:val="0"/>
        <w:adjustRightInd w:val="0"/>
        <w:ind w:firstLine="540"/>
        <w:jc w:val="both"/>
        <w:rPr>
          <w:rFonts w:ascii="Times New Roman" w:hAnsi="Times New Roman"/>
          <w:sz w:val="28"/>
          <w:szCs w:val="28"/>
        </w:rPr>
      </w:pPr>
    </w:p>
    <w:p w:rsidR="0068119A" w:rsidRDefault="0068119A" w:rsidP="0068119A">
      <w:pPr>
        <w:autoSpaceDE w:val="0"/>
        <w:autoSpaceDN w:val="0"/>
        <w:adjustRightInd w:val="0"/>
        <w:jc w:val="center"/>
        <w:rPr>
          <w:rFonts w:ascii="Times New Roman" w:hAnsi="Times New Roman"/>
          <w:b/>
          <w:sz w:val="24"/>
        </w:rPr>
      </w:pPr>
      <w:r>
        <w:rPr>
          <w:rFonts w:ascii="Times New Roman" w:hAnsi="Times New Roman"/>
          <w:b/>
          <w:sz w:val="24"/>
        </w:rPr>
        <w:t xml:space="preserve">2.6. </w:t>
      </w:r>
      <w:r w:rsidRPr="00DC43D0">
        <w:rPr>
          <w:rFonts w:ascii="Times New Roman" w:hAnsi="Times New Roman"/>
          <w:b/>
          <w:sz w:val="24"/>
        </w:rPr>
        <w:t>ПРЕДЕЛЬНЫЕ</w:t>
      </w:r>
      <w:r w:rsidRPr="00DC43D0">
        <w:rPr>
          <w:rFonts w:ascii="Times New Roman" w:hAnsi="Times New Roman"/>
          <w:sz w:val="24"/>
        </w:rPr>
        <w:t xml:space="preserve"> </w:t>
      </w:r>
      <w:r w:rsidRPr="00DC43D0">
        <w:rPr>
          <w:rFonts w:ascii="Times New Roman" w:hAnsi="Times New Roman"/>
          <w:b/>
          <w:sz w:val="24"/>
        </w:rPr>
        <w:t>ТРЕНИРОВОЧНЫЕ</w:t>
      </w:r>
      <w:r w:rsidRPr="00DC43D0">
        <w:rPr>
          <w:rFonts w:ascii="Times New Roman" w:hAnsi="Times New Roman"/>
          <w:sz w:val="24"/>
        </w:rPr>
        <w:t xml:space="preserve"> </w:t>
      </w:r>
      <w:r w:rsidRPr="00DC43D0">
        <w:rPr>
          <w:rFonts w:ascii="Times New Roman" w:hAnsi="Times New Roman"/>
          <w:b/>
          <w:sz w:val="24"/>
        </w:rPr>
        <w:t>НАГРУЗКИ</w:t>
      </w:r>
    </w:p>
    <w:p w:rsidR="0068119A" w:rsidRPr="008E386A" w:rsidRDefault="0068119A" w:rsidP="0068119A">
      <w:pPr>
        <w:autoSpaceDE w:val="0"/>
        <w:autoSpaceDN w:val="0"/>
        <w:adjustRightInd w:val="0"/>
        <w:jc w:val="center"/>
        <w:rPr>
          <w:rFonts w:ascii="Times New Roman" w:hAnsi="Times New Roman"/>
          <w:b/>
          <w:sz w:val="24"/>
        </w:rPr>
      </w:pPr>
    </w:p>
    <w:p w:rsidR="0068119A" w:rsidRPr="0083096F" w:rsidRDefault="0068119A" w:rsidP="0068119A">
      <w:pPr>
        <w:pStyle w:val="af8"/>
        <w:spacing w:before="0" w:beforeAutospacing="0" w:after="0" w:afterAutospacing="0"/>
        <w:ind w:firstLine="567"/>
        <w:jc w:val="both"/>
        <w:rPr>
          <w:color w:val="000000" w:themeColor="text1"/>
          <w:sz w:val="28"/>
          <w:szCs w:val="28"/>
        </w:rPr>
      </w:pPr>
      <w:r w:rsidRPr="0083096F">
        <w:rPr>
          <w:color w:val="000000" w:themeColor="text1"/>
          <w:sz w:val="28"/>
          <w:szCs w:val="28"/>
        </w:rPr>
        <w:t>Тренер использует большие и предельные их величины это предусматривает на каждом новом этапе совершенствования спортивного мастерства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68119A" w:rsidRPr="0083096F" w:rsidRDefault="0068119A" w:rsidP="0068119A">
      <w:pPr>
        <w:pStyle w:val="af8"/>
        <w:spacing w:before="0" w:beforeAutospacing="0" w:after="0" w:afterAutospacing="0"/>
        <w:ind w:firstLine="567"/>
        <w:jc w:val="both"/>
        <w:rPr>
          <w:color w:val="000000" w:themeColor="text1"/>
          <w:sz w:val="28"/>
          <w:szCs w:val="28"/>
        </w:rPr>
      </w:pPr>
      <w:r w:rsidRPr="0083096F">
        <w:rPr>
          <w:color w:val="000000" w:themeColor="text1"/>
          <w:sz w:val="28"/>
          <w:szCs w:val="28"/>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w:t>
      </w:r>
      <w:r>
        <w:rPr>
          <w:color w:val="000000" w:themeColor="text1"/>
          <w:sz w:val="28"/>
          <w:szCs w:val="28"/>
        </w:rPr>
        <w:t xml:space="preserve"> </w:t>
      </w:r>
      <w:r w:rsidRPr="0083096F">
        <w:rPr>
          <w:color w:val="000000" w:themeColor="text1"/>
          <w:sz w:val="28"/>
          <w:szCs w:val="28"/>
        </w:rPr>
        <w:t>суммарный годовой объ</w:t>
      </w:r>
      <w:r>
        <w:rPr>
          <w:color w:val="000000" w:themeColor="text1"/>
          <w:sz w:val="28"/>
          <w:szCs w:val="28"/>
        </w:rPr>
        <w:t>ем работы увеличивается от 312 до 1664</w:t>
      </w:r>
      <w:r w:rsidRPr="0083096F">
        <w:rPr>
          <w:color w:val="000000" w:themeColor="text1"/>
          <w:sz w:val="28"/>
          <w:szCs w:val="28"/>
        </w:rPr>
        <w:t xml:space="preserve"> ч в год;</w:t>
      </w:r>
      <w:r>
        <w:rPr>
          <w:color w:val="000000" w:themeColor="text1"/>
          <w:sz w:val="28"/>
          <w:szCs w:val="28"/>
        </w:rPr>
        <w:t xml:space="preserve"> </w:t>
      </w:r>
      <w:r w:rsidRPr="0083096F">
        <w:rPr>
          <w:color w:val="000000" w:themeColor="text1"/>
          <w:sz w:val="28"/>
          <w:szCs w:val="28"/>
        </w:rPr>
        <w:t>количество тренировочных занятий в течение недельног</w:t>
      </w:r>
      <w:r>
        <w:rPr>
          <w:color w:val="000000" w:themeColor="text1"/>
          <w:sz w:val="28"/>
          <w:szCs w:val="28"/>
        </w:rPr>
        <w:t>о микроцикла увеличивается от 3 до 16, согласно таблицы 4.</w:t>
      </w:r>
    </w:p>
    <w:p w:rsidR="0068119A" w:rsidRPr="0083096F" w:rsidRDefault="0068119A" w:rsidP="0068119A">
      <w:pPr>
        <w:pStyle w:val="af8"/>
        <w:spacing w:before="0" w:beforeAutospacing="0" w:after="0" w:afterAutospacing="0"/>
        <w:ind w:firstLine="567"/>
        <w:jc w:val="both"/>
        <w:rPr>
          <w:color w:val="000000" w:themeColor="text1"/>
          <w:sz w:val="28"/>
          <w:szCs w:val="28"/>
        </w:rPr>
      </w:pPr>
      <w:r w:rsidRPr="0083096F">
        <w:rPr>
          <w:color w:val="000000" w:themeColor="text1"/>
          <w:sz w:val="28"/>
          <w:szCs w:val="28"/>
        </w:rPr>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Pr="00DC43D0" w:rsidRDefault="0068119A" w:rsidP="0068119A">
      <w:pPr>
        <w:autoSpaceDE w:val="0"/>
        <w:autoSpaceDN w:val="0"/>
        <w:adjustRightInd w:val="0"/>
        <w:jc w:val="center"/>
        <w:rPr>
          <w:rFonts w:ascii="Times New Roman" w:hAnsi="Times New Roman"/>
          <w:b/>
          <w:color w:val="000000" w:themeColor="text1"/>
          <w:sz w:val="24"/>
        </w:rPr>
      </w:pPr>
      <w:r>
        <w:rPr>
          <w:rFonts w:ascii="Times New Roman" w:hAnsi="Times New Roman"/>
          <w:b/>
          <w:color w:val="000000" w:themeColor="text1"/>
          <w:sz w:val="24"/>
        </w:rPr>
        <w:t xml:space="preserve">2.7. </w:t>
      </w:r>
      <w:r w:rsidRPr="00DC43D0">
        <w:rPr>
          <w:rFonts w:ascii="Times New Roman" w:hAnsi="Times New Roman"/>
          <w:b/>
          <w:color w:val="000000" w:themeColor="text1"/>
          <w:sz w:val="24"/>
        </w:rPr>
        <w:t xml:space="preserve">МИНИМАЛЬНЫЙ И ПРЕДЕЛЬНЫЙ ОБЪЕМ </w:t>
      </w:r>
    </w:p>
    <w:p w:rsidR="0068119A" w:rsidRDefault="0068119A" w:rsidP="0068119A">
      <w:pPr>
        <w:autoSpaceDE w:val="0"/>
        <w:autoSpaceDN w:val="0"/>
        <w:adjustRightInd w:val="0"/>
        <w:jc w:val="center"/>
        <w:rPr>
          <w:rFonts w:ascii="Times New Roman" w:hAnsi="Times New Roman"/>
          <w:b/>
          <w:color w:val="000000" w:themeColor="text1"/>
          <w:sz w:val="24"/>
        </w:rPr>
      </w:pPr>
      <w:r w:rsidRPr="00DC43D0">
        <w:rPr>
          <w:rFonts w:ascii="Times New Roman" w:hAnsi="Times New Roman"/>
          <w:b/>
          <w:color w:val="000000" w:themeColor="text1"/>
          <w:sz w:val="24"/>
        </w:rPr>
        <w:t>СОРЕВНОВАТЕЛЬНОЙ ДЕЯТЕЛЬНОСТИ</w:t>
      </w:r>
    </w:p>
    <w:p w:rsidR="0068119A" w:rsidRPr="008E386A" w:rsidRDefault="0068119A" w:rsidP="0068119A">
      <w:pPr>
        <w:autoSpaceDE w:val="0"/>
        <w:autoSpaceDN w:val="0"/>
        <w:adjustRightInd w:val="0"/>
        <w:jc w:val="center"/>
        <w:rPr>
          <w:rFonts w:ascii="Times New Roman" w:hAnsi="Times New Roman"/>
          <w:b/>
          <w:color w:val="000000" w:themeColor="text1"/>
          <w:sz w:val="24"/>
        </w:rPr>
      </w:pPr>
    </w:p>
    <w:p w:rsidR="0068119A" w:rsidRDefault="0068119A" w:rsidP="0068119A">
      <w:pPr>
        <w:autoSpaceDE w:val="0"/>
        <w:autoSpaceDN w:val="0"/>
        <w:adjustRightInd w:val="0"/>
        <w:ind w:firstLine="540"/>
        <w:rPr>
          <w:rFonts w:ascii="Times New Roman" w:hAnsi="Times New Roman"/>
          <w:color w:val="000000" w:themeColor="text1"/>
          <w:sz w:val="28"/>
          <w:szCs w:val="28"/>
        </w:rPr>
      </w:pPr>
      <w:r>
        <w:rPr>
          <w:rFonts w:ascii="Times New Roman" w:hAnsi="Times New Roman"/>
          <w:color w:val="000000" w:themeColor="text1"/>
          <w:sz w:val="28"/>
          <w:szCs w:val="28"/>
        </w:rPr>
        <w:t xml:space="preserve">Соревновательная деятельность для лиц, проходящих спортивную подготовку, представляет собой участие в соревнованиях контрольных, отборочных и основных. </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r w:rsidRPr="00324AEB">
        <w:rPr>
          <w:rFonts w:ascii="Times New Roman" w:hAnsi="Times New Roman"/>
          <w:sz w:val="28"/>
          <w:szCs w:val="28"/>
        </w:rPr>
        <w:t>Для ведущих игроков страны основными могут быть турниры «Большого шлема», Олимпийские игры, игры на Кубок Дэвиса (Кубок федераций). Для начинающих теннисистов основными могут быть первенство СДЮСШОР, города и т.п. Именно в соответствии со сроками основных турниров надлежащим образом строится тренировка, изменяются ее объем, интенсивность, содержание</w:t>
      </w:r>
      <w:r>
        <w:rPr>
          <w:rFonts w:ascii="Times New Roman" w:hAnsi="Times New Roman"/>
          <w:sz w:val="28"/>
          <w:szCs w:val="28"/>
        </w:rPr>
        <w:t xml:space="preserve"> и календарный план выступлений спортсмена</w:t>
      </w:r>
      <w:r w:rsidRPr="00324AEB">
        <w:rPr>
          <w:rFonts w:ascii="Times New Roman" w:hAnsi="Times New Roman"/>
          <w:sz w:val="28"/>
          <w:szCs w:val="28"/>
        </w:rPr>
        <w:t xml:space="preserve">. </w:t>
      </w:r>
      <w:r>
        <w:rPr>
          <w:rFonts w:ascii="Times New Roman" w:hAnsi="Times New Roman"/>
          <w:sz w:val="28"/>
          <w:szCs w:val="28"/>
        </w:rPr>
        <w:t>Для участия в основных соревнованиях</w:t>
      </w:r>
      <w:r w:rsidRPr="00324AEB">
        <w:rPr>
          <w:rFonts w:ascii="Times New Roman" w:hAnsi="Times New Roman"/>
          <w:sz w:val="28"/>
          <w:szCs w:val="28"/>
        </w:rPr>
        <w:t xml:space="preserve"> </w:t>
      </w:r>
      <w:r>
        <w:rPr>
          <w:rFonts w:ascii="Times New Roman" w:hAnsi="Times New Roman"/>
          <w:sz w:val="28"/>
          <w:szCs w:val="28"/>
        </w:rPr>
        <w:t xml:space="preserve">лицо, проходящее спортивную подготовку должно принять участие в отборочном </w:t>
      </w:r>
      <w:r>
        <w:rPr>
          <w:rFonts w:ascii="Times New Roman" w:hAnsi="Times New Roman"/>
          <w:sz w:val="28"/>
          <w:szCs w:val="28"/>
        </w:rPr>
        <w:lastRenderedPageBreak/>
        <w:t xml:space="preserve">турнире, сначала проявив </w:t>
      </w:r>
      <w:r w:rsidRPr="00324AEB">
        <w:rPr>
          <w:rFonts w:ascii="Times New Roman" w:hAnsi="Times New Roman"/>
          <w:sz w:val="28"/>
          <w:szCs w:val="28"/>
        </w:rPr>
        <w:t>свои соревновательные возможности и готовность к выступлению на основных стартах</w:t>
      </w:r>
      <w:r>
        <w:rPr>
          <w:rFonts w:ascii="Times New Roman" w:hAnsi="Times New Roman"/>
          <w:sz w:val="28"/>
          <w:szCs w:val="28"/>
        </w:rPr>
        <w:t>, приняв участие в контрольных соревнованиях</w:t>
      </w:r>
      <w:r w:rsidRPr="00324AEB">
        <w:rPr>
          <w:rFonts w:ascii="Times New Roman" w:hAnsi="Times New Roman"/>
          <w:sz w:val="28"/>
          <w:szCs w:val="28"/>
        </w:rPr>
        <w:t>.</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проходящее спортивную подготовку получает следующий объем соревновательной деятельности в соответствии с этапом и годом обучения: контрольные соревнования от 4 до 8 в год, отборочные – от 2 до 6, основные турниры от 2 до 4, согласно таблицы 3.</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Pr="00DC43D0" w:rsidRDefault="0068119A" w:rsidP="0068119A">
      <w:pPr>
        <w:autoSpaceDE w:val="0"/>
        <w:autoSpaceDN w:val="0"/>
        <w:adjustRightInd w:val="0"/>
        <w:jc w:val="center"/>
        <w:rPr>
          <w:rFonts w:ascii="Times New Roman" w:hAnsi="Times New Roman"/>
          <w:b/>
          <w:color w:val="000000" w:themeColor="text1"/>
          <w:sz w:val="24"/>
        </w:rPr>
      </w:pPr>
      <w:r>
        <w:rPr>
          <w:rFonts w:ascii="Times New Roman" w:hAnsi="Times New Roman"/>
          <w:b/>
          <w:color w:val="000000" w:themeColor="text1"/>
          <w:sz w:val="24"/>
        </w:rPr>
        <w:t xml:space="preserve">2.8. </w:t>
      </w:r>
      <w:r w:rsidRPr="00DC43D0">
        <w:rPr>
          <w:rFonts w:ascii="Times New Roman" w:hAnsi="Times New Roman"/>
          <w:b/>
          <w:color w:val="000000" w:themeColor="text1"/>
          <w:sz w:val="24"/>
        </w:rPr>
        <w:t>ОБЕСПЕЧЕНИЕ ЛИЦ, ПРОХОДЯЩИХ СПОРТИВНУЮ ПОДГОТОВКУ</w:t>
      </w:r>
    </w:p>
    <w:p w:rsidR="0068119A" w:rsidRPr="00DC43D0" w:rsidRDefault="0068119A" w:rsidP="0068119A">
      <w:pPr>
        <w:autoSpaceDE w:val="0"/>
        <w:autoSpaceDN w:val="0"/>
        <w:adjustRightInd w:val="0"/>
        <w:jc w:val="center"/>
        <w:rPr>
          <w:rFonts w:ascii="Times New Roman" w:hAnsi="Times New Roman"/>
          <w:b/>
          <w:color w:val="000000" w:themeColor="text1"/>
          <w:sz w:val="24"/>
        </w:rPr>
      </w:pPr>
    </w:p>
    <w:p w:rsidR="0068119A" w:rsidRDefault="0068119A" w:rsidP="0068119A">
      <w:pPr>
        <w:widowControl/>
        <w:suppressAutoHyphens w:val="0"/>
        <w:autoSpaceDE w:val="0"/>
        <w:autoSpaceDN w:val="0"/>
        <w:adjustRightInd w:val="0"/>
        <w:ind w:firstLine="709"/>
        <w:jc w:val="both"/>
        <w:rPr>
          <w:rFonts w:ascii="Times New Roman" w:eastAsia="Calibri" w:hAnsi="Times New Roman"/>
          <w:kern w:val="0"/>
          <w:sz w:val="28"/>
          <w:szCs w:val="28"/>
          <w:lang w:eastAsia="en-US"/>
        </w:rPr>
      </w:pPr>
      <w:r w:rsidRPr="00BC129B">
        <w:rPr>
          <w:rFonts w:ascii="Times New Roman" w:eastAsia="Calibri" w:hAnsi="Times New Roman"/>
          <w:kern w:val="0"/>
          <w:sz w:val="28"/>
          <w:szCs w:val="28"/>
          <w:lang w:eastAsia="en-US"/>
        </w:rPr>
        <w:t>Организация трениров</w:t>
      </w:r>
      <w:r>
        <w:rPr>
          <w:rFonts w:ascii="Times New Roman" w:eastAsia="Calibri" w:hAnsi="Times New Roman"/>
          <w:kern w:val="0"/>
          <w:sz w:val="28"/>
          <w:szCs w:val="28"/>
          <w:lang w:eastAsia="en-US"/>
        </w:rPr>
        <w:t xml:space="preserve">очного процесса включает в себя </w:t>
      </w:r>
      <w:r w:rsidRPr="00BC129B">
        <w:rPr>
          <w:rFonts w:ascii="Times New Roman" w:eastAsia="Calibri" w:hAnsi="Times New Roman"/>
          <w:kern w:val="0"/>
          <w:sz w:val="28"/>
          <w:szCs w:val="28"/>
          <w:lang w:eastAsia="en-US"/>
        </w:rPr>
        <w:t xml:space="preserve">обеспечение лиц, проходящих спортивную подготовку и лиц, осуществляющих спортивную подготовку, спортивной экипировкой, </w:t>
      </w:r>
      <w:r w:rsidRPr="00BC129B">
        <w:rPr>
          <w:rFonts w:ascii="Times New Roman" w:eastAsia="Times New Roman" w:hAnsi="Times New Roman"/>
          <w:kern w:val="0"/>
          <w:sz w:val="28"/>
          <w:szCs w:val="28"/>
        </w:rPr>
        <w:t>оборудованием и</w:t>
      </w:r>
      <w:r>
        <w:rPr>
          <w:rFonts w:ascii="Times New Roman" w:eastAsia="Calibri" w:hAnsi="Times New Roman"/>
          <w:kern w:val="0"/>
          <w:sz w:val="28"/>
          <w:szCs w:val="28"/>
          <w:lang w:eastAsia="en-US"/>
        </w:rPr>
        <w:t xml:space="preserve"> спортивным инвентарем;</w:t>
      </w:r>
      <w:r w:rsidRPr="00BC129B">
        <w:rPr>
          <w:rFonts w:ascii="Times New Roman" w:eastAsia="Calibri" w:hAnsi="Times New Roman"/>
          <w:kern w:val="0"/>
          <w:sz w:val="28"/>
          <w:szCs w:val="28"/>
          <w:lang w:eastAsia="en-US"/>
        </w:rPr>
        <w:t xml:space="preserve"> оплату </w:t>
      </w:r>
      <w:r w:rsidRPr="00BC129B">
        <w:rPr>
          <w:rFonts w:ascii="Times New Roman" w:eastAsia="Times New Roman" w:hAnsi="Times New Roman"/>
          <w:kern w:val="0"/>
          <w:sz w:val="28"/>
          <w:szCs w:val="28"/>
        </w:rPr>
        <w:t>проезда к месту проведения с</w:t>
      </w:r>
      <w:r>
        <w:rPr>
          <w:rFonts w:ascii="Times New Roman" w:eastAsia="Times New Roman" w:hAnsi="Times New Roman"/>
          <w:kern w:val="0"/>
          <w:sz w:val="28"/>
          <w:szCs w:val="28"/>
        </w:rPr>
        <w:t>портивных мероприятий и обратно;</w:t>
      </w:r>
      <w:r w:rsidRPr="00BC129B">
        <w:rPr>
          <w:rFonts w:ascii="Times New Roman" w:eastAsia="Times New Roman" w:hAnsi="Times New Roman"/>
          <w:kern w:val="0"/>
          <w:sz w:val="28"/>
          <w:szCs w:val="28"/>
        </w:rPr>
        <w:t xml:space="preserve"> питания и проживания в период пр</w:t>
      </w:r>
      <w:r>
        <w:rPr>
          <w:rFonts w:ascii="Times New Roman" w:eastAsia="Times New Roman" w:hAnsi="Times New Roman"/>
          <w:kern w:val="0"/>
          <w:sz w:val="28"/>
          <w:szCs w:val="28"/>
        </w:rPr>
        <w:t>оведения спортивных мероприятий;</w:t>
      </w:r>
      <w:r w:rsidRPr="00BC129B">
        <w:rPr>
          <w:rFonts w:ascii="Times New Roman" w:eastAsia="Times New Roman" w:hAnsi="Times New Roman"/>
          <w:kern w:val="0"/>
          <w:sz w:val="28"/>
          <w:szCs w:val="28"/>
        </w:rPr>
        <w:t xml:space="preserve">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w:t>
      </w:r>
      <w:r>
        <w:rPr>
          <w:rFonts w:ascii="Times New Roman" w:eastAsia="Times New Roman" w:hAnsi="Times New Roman"/>
          <w:kern w:val="0"/>
          <w:sz w:val="28"/>
          <w:szCs w:val="28"/>
        </w:rPr>
        <w:t xml:space="preserve"> на выполнение государственного</w:t>
      </w:r>
      <w:r w:rsidRPr="00BC129B">
        <w:rPr>
          <w:rFonts w:ascii="Times New Roman" w:eastAsia="Times New Roman" w:hAnsi="Times New Roman"/>
          <w:kern w:val="0"/>
          <w:sz w:val="28"/>
          <w:szCs w:val="28"/>
        </w:rPr>
        <w:t xml:space="preserve"> задания на оказание услуг по спортивной подготовке, либо средств, получаемых по договору оказания услуг по спортивной подготовке </w:t>
      </w:r>
      <w:r w:rsidRPr="00BC129B">
        <w:rPr>
          <w:rFonts w:ascii="Times New Roman" w:eastAsia="Calibri" w:hAnsi="Times New Roman"/>
          <w:kern w:val="0"/>
          <w:sz w:val="28"/>
          <w:szCs w:val="28"/>
          <w:lang w:eastAsia="en-US"/>
        </w:rPr>
        <w:t>в порядке и на условиях, устанавливаемых локальными актами учреждения.</w:t>
      </w:r>
      <w:r>
        <w:rPr>
          <w:rFonts w:ascii="Times New Roman" w:eastAsia="Calibri" w:hAnsi="Times New Roman"/>
          <w:kern w:val="0"/>
          <w:sz w:val="28"/>
          <w:szCs w:val="28"/>
          <w:lang w:eastAsia="en-US"/>
        </w:rPr>
        <w:t xml:space="preserve"> </w:t>
      </w:r>
    </w:p>
    <w:p w:rsidR="0068119A" w:rsidRDefault="0068119A" w:rsidP="0068119A">
      <w:pPr>
        <w:ind w:right="-568" w:firstLine="567"/>
        <w:jc w:val="center"/>
        <w:rPr>
          <w:rFonts w:ascii="Times New Roman" w:eastAsia="Calibri" w:hAnsi="Times New Roman"/>
          <w:b/>
          <w:kern w:val="0"/>
          <w:sz w:val="28"/>
          <w:szCs w:val="28"/>
          <w:lang w:eastAsia="en-US"/>
        </w:rPr>
      </w:pP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Times New Roman" w:eastAsia="Calibri" w:hAnsi="Times New Roman"/>
          <w:b/>
          <w:kern w:val="0"/>
          <w:sz w:val="28"/>
          <w:szCs w:val="28"/>
          <w:lang w:eastAsia="en-US"/>
        </w:rPr>
        <w:t>Таблица 5</w:t>
      </w:r>
      <w:r w:rsidRPr="00566485">
        <w:rPr>
          <w:rFonts w:ascii="Times New Roman" w:eastAsia="Calibri" w:hAnsi="Times New Roman"/>
          <w:b/>
          <w:kern w:val="0"/>
          <w:sz w:val="28"/>
          <w:szCs w:val="28"/>
          <w:lang w:eastAsia="en-US"/>
        </w:rPr>
        <w:t>.</w:t>
      </w:r>
    </w:p>
    <w:p w:rsidR="0068119A" w:rsidRPr="00566485" w:rsidRDefault="0068119A" w:rsidP="0068119A">
      <w:pPr>
        <w:ind w:right="-568" w:firstLine="567"/>
        <w:jc w:val="center"/>
        <w:rPr>
          <w:rFonts w:ascii="Times New Roman" w:hAnsi="Times New Roman"/>
          <w:b/>
          <w:sz w:val="28"/>
          <w:szCs w:val="28"/>
        </w:rPr>
      </w:pPr>
    </w:p>
    <w:p w:rsidR="0068119A" w:rsidRPr="00566485" w:rsidRDefault="0068119A" w:rsidP="0068119A">
      <w:pPr>
        <w:suppressAutoHyphens w:val="0"/>
        <w:autoSpaceDE w:val="0"/>
        <w:autoSpaceDN w:val="0"/>
        <w:adjustRightInd w:val="0"/>
        <w:jc w:val="center"/>
        <w:rPr>
          <w:rFonts w:ascii="Times New Roman" w:eastAsia="Calibri" w:hAnsi="Times New Roman"/>
          <w:b/>
          <w:kern w:val="0"/>
          <w:szCs w:val="20"/>
          <w:lang w:eastAsia="en-US"/>
        </w:rPr>
      </w:pPr>
      <w:r>
        <w:rPr>
          <w:rFonts w:ascii="Times New Roman" w:eastAsia="Calibri" w:hAnsi="Times New Roman"/>
          <w:b/>
          <w:kern w:val="0"/>
          <w:szCs w:val="20"/>
          <w:lang w:eastAsia="en-US"/>
        </w:rPr>
        <w:t>ТРЕБОВАНИЯ К ОБОРУДОВАНИЮ И СПОРТИВНОМУ ИНВЕНТАРЮ</w:t>
      </w:r>
    </w:p>
    <w:p w:rsidR="0068119A" w:rsidRPr="00566485" w:rsidRDefault="0068119A" w:rsidP="0068119A">
      <w:pPr>
        <w:suppressAutoHyphens w:val="0"/>
        <w:autoSpaceDE w:val="0"/>
        <w:autoSpaceDN w:val="0"/>
        <w:adjustRightInd w:val="0"/>
        <w:rPr>
          <w:rFonts w:ascii="Times New Roman" w:eastAsia="Calibri" w:hAnsi="Times New Roman"/>
          <w:b/>
          <w:kern w:val="0"/>
          <w:szCs w:val="20"/>
          <w:lang w:eastAsia="en-US"/>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851"/>
        <w:gridCol w:w="5929"/>
        <w:gridCol w:w="1485"/>
        <w:gridCol w:w="1941"/>
      </w:tblGrid>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Pr>
                <w:rFonts w:ascii="Times New Roman" w:eastAsia="Calibri" w:hAnsi="Times New Roman"/>
                <w:b/>
                <w:kern w:val="0"/>
                <w:szCs w:val="20"/>
                <w:lang w:eastAsia="en-US"/>
              </w:rPr>
              <w:t>№</w:t>
            </w:r>
          </w:p>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п/п</w:t>
            </w:r>
          </w:p>
        </w:tc>
        <w:tc>
          <w:tcPr>
            <w:tcW w:w="5929" w:type="dxa"/>
            <w:tcBorders>
              <w:top w:val="single" w:sz="4" w:space="0" w:color="auto"/>
              <w:left w:val="single" w:sz="4" w:space="0" w:color="auto"/>
              <w:bottom w:val="single" w:sz="4" w:space="0" w:color="auto"/>
              <w:right w:val="single" w:sz="4" w:space="0" w:color="auto"/>
            </w:tcBorders>
          </w:tcPr>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Наименование</w:t>
            </w:r>
          </w:p>
        </w:tc>
        <w:tc>
          <w:tcPr>
            <w:tcW w:w="1485" w:type="dxa"/>
            <w:tcBorders>
              <w:top w:val="single" w:sz="4" w:space="0" w:color="auto"/>
              <w:left w:val="single" w:sz="4" w:space="0" w:color="auto"/>
              <w:bottom w:val="single" w:sz="4" w:space="0" w:color="auto"/>
              <w:right w:val="single" w:sz="4" w:space="0" w:color="auto"/>
            </w:tcBorders>
          </w:tcPr>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Единица измерения</w:t>
            </w:r>
          </w:p>
        </w:tc>
        <w:tc>
          <w:tcPr>
            <w:tcW w:w="1941" w:type="dxa"/>
            <w:tcBorders>
              <w:top w:val="single" w:sz="4" w:space="0" w:color="auto"/>
              <w:left w:val="single" w:sz="4" w:space="0" w:color="auto"/>
              <w:bottom w:val="single" w:sz="4" w:space="0" w:color="auto"/>
              <w:right w:val="single" w:sz="4" w:space="0" w:color="auto"/>
            </w:tcBorders>
          </w:tcPr>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Количество изделий</w:t>
            </w:r>
          </w:p>
        </w:tc>
      </w:tr>
      <w:tr w:rsidR="0068119A" w:rsidRPr="00B074C7" w:rsidTr="00B9193A">
        <w:trPr>
          <w:tblCellSpacing w:w="5" w:type="nil"/>
        </w:trPr>
        <w:tc>
          <w:tcPr>
            <w:tcW w:w="10206" w:type="dxa"/>
            <w:gridSpan w:val="4"/>
            <w:tcBorders>
              <w:top w:val="single" w:sz="4" w:space="0" w:color="auto"/>
              <w:left w:val="single" w:sz="4" w:space="0" w:color="auto"/>
              <w:bottom w:val="single" w:sz="4" w:space="0" w:color="auto"/>
              <w:right w:val="single" w:sz="4" w:space="0" w:color="auto"/>
            </w:tcBorders>
          </w:tcPr>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Спортивное оборудование и инвентарь</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Стойки для теннисной сетки</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4</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Теннисная сетка</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Ракетка теннисная</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12</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4</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Теннисные мячи</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100</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5</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Гантели переменной массы от 1,5 до 10 кг</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комплект</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r>
      <w:tr w:rsidR="0068119A" w:rsidRPr="00B074C7" w:rsidTr="00B9193A">
        <w:trPr>
          <w:tblCellSpacing w:w="5" w:type="nil"/>
        </w:trPr>
        <w:tc>
          <w:tcPr>
            <w:tcW w:w="85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6</w:t>
            </w:r>
          </w:p>
        </w:tc>
        <w:tc>
          <w:tcPr>
            <w:tcW w:w="592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Мячи набивные (</w:t>
            </w:r>
            <w:proofErr w:type="spellStart"/>
            <w:r w:rsidRPr="00B074C7">
              <w:rPr>
                <w:rFonts w:ascii="Times New Roman" w:eastAsia="Calibri" w:hAnsi="Times New Roman"/>
                <w:kern w:val="0"/>
                <w:szCs w:val="20"/>
                <w:lang w:eastAsia="en-US"/>
              </w:rPr>
              <w:t>медицинболы</w:t>
            </w:r>
            <w:proofErr w:type="spellEnd"/>
            <w:r w:rsidRPr="00B074C7">
              <w:rPr>
                <w:rFonts w:ascii="Times New Roman" w:eastAsia="Calibri" w:hAnsi="Times New Roman"/>
                <w:kern w:val="0"/>
                <w:szCs w:val="20"/>
                <w:lang w:eastAsia="en-US"/>
              </w:rPr>
              <w:t>) от 1 до 5 кг</w:t>
            </w:r>
          </w:p>
        </w:tc>
        <w:tc>
          <w:tcPr>
            <w:tcW w:w="1485"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1941"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10</w:t>
            </w:r>
          </w:p>
        </w:tc>
      </w:tr>
    </w:tbl>
    <w:p w:rsidR="0068119A" w:rsidRPr="00B074C7" w:rsidRDefault="0068119A" w:rsidP="0068119A">
      <w:pPr>
        <w:suppressAutoHyphens w:val="0"/>
        <w:autoSpaceDE w:val="0"/>
        <w:autoSpaceDN w:val="0"/>
        <w:adjustRightInd w:val="0"/>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Calibri" w:eastAsia="Calibri" w:hAnsi="Calibri" w:cs="Calibri"/>
          <w:kern w:val="0"/>
          <w:sz w:val="22"/>
          <w:szCs w:val="22"/>
          <w:lang w:eastAsia="en-US"/>
        </w:rPr>
      </w:pPr>
    </w:p>
    <w:p w:rsidR="0068119A" w:rsidRPr="00566485" w:rsidRDefault="0068119A" w:rsidP="0068119A">
      <w:pPr>
        <w:suppressAutoHyphens w:val="0"/>
        <w:autoSpaceDE w:val="0"/>
        <w:autoSpaceDN w:val="0"/>
        <w:adjustRightInd w:val="0"/>
        <w:jc w:val="center"/>
        <w:rPr>
          <w:rFonts w:ascii="Times New Roman" w:hAnsi="Times New Roman"/>
          <w:b/>
          <w:kern w:val="0"/>
          <w:sz w:val="28"/>
          <w:szCs w:val="28"/>
          <w:lang w:eastAsia="en-US"/>
        </w:rPr>
      </w:pP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Times New Roman" w:eastAsia="Calibri" w:hAnsi="Times New Roman"/>
          <w:b/>
          <w:kern w:val="0"/>
          <w:sz w:val="28"/>
          <w:szCs w:val="28"/>
          <w:lang w:eastAsia="en-US"/>
        </w:rPr>
        <w:t>Таблица 5</w:t>
      </w:r>
      <w:r w:rsidRPr="00566485">
        <w:rPr>
          <w:rFonts w:ascii="Times New Roman" w:eastAsia="Calibri" w:hAnsi="Times New Roman"/>
          <w:b/>
          <w:kern w:val="0"/>
          <w:sz w:val="28"/>
          <w:szCs w:val="28"/>
          <w:lang w:eastAsia="en-US"/>
        </w:rPr>
        <w:t>.1.</w:t>
      </w:r>
    </w:p>
    <w:p w:rsidR="0068119A" w:rsidRPr="00B074C7" w:rsidRDefault="0068119A" w:rsidP="0068119A">
      <w:pPr>
        <w:suppressAutoHyphens w:val="0"/>
        <w:autoSpaceDE w:val="0"/>
        <w:autoSpaceDN w:val="0"/>
        <w:adjustRightInd w:val="0"/>
        <w:jc w:val="center"/>
        <w:rPr>
          <w:rFonts w:ascii="Times New Roman" w:eastAsia="Calibri" w:hAnsi="Times New Roman"/>
          <w:kern w:val="0"/>
          <w:szCs w:val="20"/>
          <w:lang w:eastAsia="en-US"/>
        </w:rPr>
      </w:pPr>
    </w:p>
    <w:tbl>
      <w:tblPr>
        <w:tblW w:w="10478" w:type="dxa"/>
        <w:tblCellSpacing w:w="5" w:type="nil"/>
        <w:tblInd w:w="75" w:type="dxa"/>
        <w:tblLayout w:type="fixed"/>
        <w:tblCellMar>
          <w:left w:w="75" w:type="dxa"/>
          <w:right w:w="75" w:type="dxa"/>
        </w:tblCellMar>
        <w:tblLook w:val="0000" w:firstRow="0" w:lastRow="0" w:firstColumn="0" w:lastColumn="0" w:noHBand="0" w:noVBand="0"/>
      </w:tblPr>
      <w:tblGrid>
        <w:gridCol w:w="582"/>
        <w:gridCol w:w="1164"/>
        <w:gridCol w:w="728"/>
        <w:gridCol w:w="1018"/>
        <w:gridCol w:w="728"/>
        <w:gridCol w:w="874"/>
        <w:gridCol w:w="873"/>
        <w:gridCol w:w="874"/>
        <w:gridCol w:w="582"/>
        <w:gridCol w:w="1455"/>
        <w:gridCol w:w="672"/>
        <w:gridCol w:w="928"/>
      </w:tblGrid>
      <w:tr w:rsidR="0068119A" w:rsidRPr="00B074C7" w:rsidTr="00B9193A">
        <w:trPr>
          <w:trHeight w:val="225"/>
          <w:tblCellSpacing w:w="5" w:type="nil"/>
        </w:trPr>
        <w:tc>
          <w:tcPr>
            <w:tcW w:w="10477" w:type="dxa"/>
            <w:gridSpan w:val="1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Спортивный инвентарь, передаваемый в индивидуальное пользование</w:t>
            </w:r>
          </w:p>
        </w:tc>
      </w:tr>
      <w:tr w:rsidR="0068119A" w:rsidRPr="00B074C7" w:rsidTr="00B9193A">
        <w:trPr>
          <w:trHeight w:val="225"/>
          <w:tblCellSpacing w:w="5" w:type="nil"/>
        </w:trPr>
        <w:tc>
          <w:tcPr>
            <w:tcW w:w="582"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w:t>
            </w:r>
          </w:p>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п/п</w:t>
            </w:r>
          </w:p>
        </w:tc>
        <w:tc>
          <w:tcPr>
            <w:tcW w:w="1164"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Наименование</w:t>
            </w:r>
          </w:p>
        </w:tc>
        <w:tc>
          <w:tcPr>
            <w:tcW w:w="728"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Единица измерения</w:t>
            </w:r>
          </w:p>
        </w:tc>
        <w:tc>
          <w:tcPr>
            <w:tcW w:w="1018"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Расчетная единица</w:t>
            </w:r>
          </w:p>
        </w:tc>
        <w:tc>
          <w:tcPr>
            <w:tcW w:w="6984" w:type="dxa"/>
            <w:gridSpan w:val="8"/>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Этапы спортивной подготовки</w:t>
            </w:r>
          </w:p>
        </w:tc>
      </w:tr>
      <w:tr w:rsidR="0068119A" w:rsidRPr="00B074C7" w:rsidTr="00B9193A">
        <w:trPr>
          <w:trHeight w:val="144"/>
          <w:tblCellSpacing w:w="5" w:type="nil"/>
        </w:trPr>
        <w:tc>
          <w:tcPr>
            <w:tcW w:w="582"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164"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728"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018"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601"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начальной подготовки</w:t>
            </w:r>
          </w:p>
        </w:tc>
        <w:tc>
          <w:tcPr>
            <w:tcW w:w="1746"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Тренировочный этап (этап спортивной специализации)</w:t>
            </w:r>
          </w:p>
        </w:tc>
        <w:tc>
          <w:tcPr>
            <w:tcW w:w="2037"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совершенствования спортивного мастерства</w:t>
            </w:r>
          </w:p>
        </w:tc>
        <w:tc>
          <w:tcPr>
            <w:tcW w:w="1600"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высшего спортивного мастерства</w:t>
            </w:r>
          </w:p>
        </w:tc>
      </w:tr>
      <w:tr w:rsidR="0068119A" w:rsidRPr="00B074C7" w:rsidTr="00B9193A">
        <w:trPr>
          <w:trHeight w:val="144"/>
          <w:tblCellSpacing w:w="5" w:type="nil"/>
        </w:trPr>
        <w:tc>
          <w:tcPr>
            <w:tcW w:w="582"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164"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728"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018"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72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87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 (лет)</w:t>
            </w:r>
          </w:p>
        </w:tc>
        <w:tc>
          <w:tcPr>
            <w:tcW w:w="87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87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 (лет)</w:t>
            </w:r>
          </w:p>
        </w:tc>
        <w:tc>
          <w:tcPr>
            <w:tcW w:w="582"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1455"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 (лет)</w:t>
            </w:r>
          </w:p>
        </w:tc>
        <w:tc>
          <w:tcPr>
            <w:tcW w:w="672"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proofErr w:type="spellStart"/>
            <w:r w:rsidRPr="0068262D">
              <w:rPr>
                <w:rFonts w:ascii="Times New Roman" w:eastAsia="Calibri" w:hAnsi="Times New Roman"/>
                <w:kern w:val="0"/>
                <w:szCs w:val="20"/>
                <w:lang w:eastAsia="en-US"/>
              </w:rPr>
              <w:t>Количест</w:t>
            </w:r>
            <w:proofErr w:type="spellEnd"/>
          </w:p>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во</w:t>
            </w:r>
          </w:p>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p>
        </w:tc>
        <w:tc>
          <w:tcPr>
            <w:tcW w:w="92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 (лет)</w:t>
            </w:r>
          </w:p>
        </w:tc>
      </w:tr>
      <w:tr w:rsidR="0068119A" w:rsidRPr="00B074C7" w:rsidTr="00B9193A">
        <w:trPr>
          <w:trHeight w:val="690"/>
          <w:tblCellSpacing w:w="5" w:type="nil"/>
        </w:trPr>
        <w:tc>
          <w:tcPr>
            <w:tcW w:w="582"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c>
          <w:tcPr>
            <w:tcW w:w="116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Ракетка теннисная</w:t>
            </w:r>
          </w:p>
        </w:tc>
        <w:tc>
          <w:tcPr>
            <w:tcW w:w="72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штук</w:t>
            </w:r>
          </w:p>
        </w:tc>
        <w:tc>
          <w:tcPr>
            <w:tcW w:w="101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на занимающегося</w:t>
            </w:r>
          </w:p>
        </w:tc>
        <w:tc>
          <w:tcPr>
            <w:tcW w:w="72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w:t>
            </w:r>
          </w:p>
        </w:tc>
        <w:tc>
          <w:tcPr>
            <w:tcW w:w="87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w:t>
            </w:r>
          </w:p>
        </w:tc>
        <w:tc>
          <w:tcPr>
            <w:tcW w:w="87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c>
          <w:tcPr>
            <w:tcW w:w="87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c>
          <w:tcPr>
            <w:tcW w:w="582"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c>
          <w:tcPr>
            <w:tcW w:w="1455"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c>
          <w:tcPr>
            <w:tcW w:w="672"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1</w:t>
            </w:r>
          </w:p>
        </w:tc>
      </w:tr>
    </w:tbl>
    <w:p w:rsidR="0068119A" w:rsidRPr="00B074C7" w:rsidRDefault="0068119A" w:rsidP="0068119A">
      <w:pPr>
        <w:suppressAutoHyphens w:val="0"/>
        <w:autoSpaceDE w:val="0"/>
        <w:autoSpaceDN w:val="0"/>
        <w:adjustRightInd w:val="0"/>
        <w:jc w:val="right"/>
        <w:rPr>
          <w:rFonts w:ascii="Times New Roman" w:eastAsia="Calibri" w:hAnsi="Times New Roman"/>
          <w:kern w:val="0"/>
          <w:szCs w:val="20"/>
          <w:lang w:eastAsia="en-US"/>
        </w:rPr>
      </w:pPr>
    </w:p>
    <w:p w:rsidR="0068119A" w:rsidRDefault="0068119A" w:rsidP="0068119A">
      <w:pPr>
        <w:ind w:right="-568" w:firstLine="567"/>
        <w:jc w:val="center"/>
        <w:rPr>
          <w:rFonts w:ascii="Calibri" w:eastAsia="Calibri" w:hAnsi="Calibri" w:cs="Calibri"/>
          <w:kern w:val="0"/>
          <w:sz w:val="22"/>
          <w:szCs w:val="22"/>
          <w:lang w:eastAsia="en-US"/>
        </w:rPr>
      </w:pPr>
      <w:bookmarkStart w:id="0" w:name="Par759"/>
      <w:bookmarkEnd w:id="0"/>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r>
        <w:rPr>
          <w:rFonts w:ascii="Calibri" w:eastAsia="Calibri" w:hAnsi="Calibri" w:cs="Calibri"/>
          <w:kern w:val="0"/>
          <w:sz w:val="22"/>
          <w:szCs w:val="22"/>
          <w:lang w:eastAsia="en-US"/>
        </w:rPr>
        <w:tab/>
      </w:r>
    </w:p>
    <w:p w:rsidR="0068119A" w:rsidRDefault="0068119A" w:rsidP="0068119A">
      <w:pPr>
        <w:ind w:right="-568" w:firstLine="567"/>
        <w:jc w:val="center"/>
        <w:rPr>
          <w:rFonts w:ascii="Calibri" w:eastAsia="Calibri" w:hAnsi="Calibri" w:cs="Calibri"/>
          <w:kern w:val="0"/>
          <w:sz w:val="22"/>
          <w:szCs w:val="22"/>
          <w:lang w:eastAsia="en-US"/>
        </w:rPr>
      </w:pPr>
    </w:p>
    <w:p w:rsidR="0068119A" w:rsidRDefault="0068119A" w:rsidP="0068119A">
      <w:pPr>
        <w:ind w:right="-568" w:firstLine="567"/>
        <w:jc w:val="center"/>
        <w:rPr>
          <w:rFonts w:ascii="Calibri" w:eastAsia="Calibri" w:hAnsi="Calibri" w:cs="Calibri"/>
          <w:kern w:val="0"/>
          <w:sz w:val="22"/>
          <w:szCs w:val="22"/>
          <w:lang w:eastAsia="en-US"/>
        </w:rPr>
      </w:pPr>
    </w:p>
    <w:p w:rsidR="0068119A" w:rsidRDefault="0068119A" w:rsidP="0068119A">
      <w:pPr>
        <w:ind w:right="-568" w:firstLine="567"/>
        <w:jc w:val="center"/>
        <w:rPr>
          <w:rFonts w:ascii="Calibri" w:eastAsia="Calibri" w:hAnsi="Calibri" w:cs="Calibri"/>
          <w:kern w:val="0"/>
          <w:sz w:val="22"/>
          <w:szCs w:val="22"/>
          <w:lang w:eastAsia="en-US"/>
        </w:rPr>
      </w:pPr>
    </w:p>
    <w:p w:rsidR="0068119A" w:rsidRDefault="0068119A" w:rsidP="0068119A">
      <w:pPr>
        <w:ind w:right="-568" w:firstLine="567"/>
        <w:jc w:val="center"/>
        <w:rPr>
          <w:rFonts w:ascii="Calibri" w:eastAsia="Calibri" w:hAnsi="Calibri" w:cs="Calibri"/>
          <w:kern w:val="0"/>
          <w:sz w:val="22"/>
          <w:szCs w:val="22"/>
          <w:lang w:eastAsia="en-US"/>
        </w:rPr>
      </w:pPr>
    </w:p>
    <w:p w:rsidR="0068119A" w:rsidRDefault="0068119A" w:rsidP="0068119A">
      <w:pPr>
        <w:ind w:left="6381" w:right="-568" w:firstLine="709"/>
        <w:jc w:val="center"/>
        <w:rPr>
          <w:rFonts w:ascii="Times New Roman" w:eastAsia="Calibri" w:hAnsi="Times New Roman"/>
          <w:b/>
          <w:kern w:val="0"/>
          <w:sz w:val="28"/>
          <w:szCs w:val="28"/>
          <w:lang w:eastAsia="en-US"/>
        </w:rPr>
      </w:pPr>
      <w:r>
        <w:rPr>
          <w:rFonts w:ascii="Times New Roman" w:eastAsia="Calibri" w:hAnsi="Times New Roman"/>
          <w:b/>
          <w:kern w:val="0"/>
          <w:sz w:val="28"/>
          <w:szCs w:val="28"/>
          <w:lang w:eastAsia="en-US"/>
        </w:rPr>
        <w:lastRenderedPageBreak/>
        <w:t>Таблица 5</w:t>
      </w:r>
      <w:r w:rsidRPr="00566485">
        <w:rPr>
          <w:rFonts w:ascii="Times New Roman" w:eastAsia="Calibri" w:hAnsi="Times New Roman"/>
          <w:b/>
          <w:kern w:val="0"/>
          <w:sz w:val="28"/>
          <w:szCs w:val="28"/>
          <w:lang w:eastAsia="en-US"/>
        </w:rPr>
        <w:t>.</w:t>
      </w:r>
      <w:r>
        <w:rPr>
          <w:rFonts w:ascii="Times New Roman" w:eastAsia="Calibri" w:hAnsi="Times New Roman"/>
          <w:b/>
          <w:kern w:val="0"/>
          <w:sz w:val="28"/>
          <w:szCs w:val="28"/>
          <w:lang w:eastAsia="en-US"/>
        </w:rPr>
        <w:t>2</w:t>
      </w:r>
    </w:p>
    <w:p w:rsidR="0068119A" w:rsidRDefault="0068119A" w:rsidP="0068119A">
      <w:pPr>
        <w:suppressAutoHyphens w:val="0"/>
        <w:autoSpaceDE w:val="0"/>
        <w:autoSpaceDN w:val="0"/>
        <w:adjustRightInd w:val="0"/>
        <w:rPr>
          <w:rFonts w:ascii="Times New Roman" w:eastAsia="Calibri" w:hAnsi="Times New Roman"/>
          <w:kern w:val="0"/>
          <w:szCs w:val="20"/>
          <w:lang w:eastAsia="en-US"/>
        </w:rPr>
      </w:pPr>
    </w:p>
    <w:p w:rsidR="0068119A" w:rsidRPr="00B074C7" w:rsidRDefault="0068119A" w:rsidP="0068119A">
      <w:pPr>
        <w:suppressAutoHyphens w:val="0"/>
        <w:autoSpaceDE w:val="0"/>
        <w:autoSpaceDN w:val="0"/>
        <w:adjustRightInd w:val="0"/>
        <w:jc w:val="center"/>
        <w:rPr>
          <w:rFonts w:ascii="Times New Roman" w:eastAsia="Calibri" w:hAnsi="Times New Roman"/>
          <w:kern w:val="0"/>
          <w:szCs w:val="20"/>
          <w:lang w:eastAsia="en-US"/>
        </w:rPr>
      </w:pPr>
      <w:r>
        <w:rPr>
          <w:rFonts w:ascii="Times New Roman" w:eastAsia="Calibri" w:hAnsi="Times New Roman"/>
          <w:b/>
          <w:kern w:val="0"/>
          <w:szCs w:val="20"/>
          <w:lang w:eastAsia="en-US"/>
        </w:rPr>
        <w:t>ТРЕБОВАНИЯ К</w:t>
      </w:r>
      <w:r w:rsidRPr="00B074C7">
        <w:rPr>
          <w:rFonts w:ascii="Times New Roman" w:eastAsia="Calibri" w:hAnsi="Times New Roman"/>
          <w:kern w:val="0"/>
          <w:szCs w:val="20"/>
          <w:lang w:eastAsia="en-US"/>
        </w:rPr>
        <w:t xml:space="preserve"> </w:t>
      </w:r>
      <w:r w:rsidRPr="00177436">
        <w:rPr>
          <w:rFonts w:ascii="Times New Roman" w:eastAsia="Calibri" w:hAnsi="Times New Roman"/>
          <w:b/>
          <w:kern w:val="0"/>
          <w:szCs w:val="20"/>
          <w:lang w:eastAsia="en-US"/>
        </w:rPr>
        <w:t>СПОРТИВНОЙ ЭКИПИРОВКОЙ</w:t>
      </w:r>
    </w:p>
    <w:p w:rsidR="0068119A" w:rsidRPr="00B074C7" w:rsidRDefault="0068119A" w:rsidP="0068119A">
      <w:pPr>
        <w:suppressAutoHyphens w:val="0"/>
        <w:autoSpaceDE w:val="0"/>
        <w:autoSpaceDN w:val="0"/>
        <w:adjustRightInd w:val="0"/>
        <w:jc w:val="center"/>
        <w:rPr>
          <w:rFonts w:ascii="Times New Roman" w:eastAsia="Calibri" w:hAnsi="Times New Roman"/>
          <w:kern w:val="0"/>
          <w:szCs w:val="20"/>
          <w:lang w:eastAsia="en-US"/>
        </w:rPr>
      </w:pPr>
    </w:p>
    <w:tbl>
      <w:tblPr>
        <w:tblW w:w="10541" w:type="dxa"/>
        <w:tblCellSpacing w:w="5" w:type="nil"/>
        <w:tblLayout w:type="fixed"/>
        <w:tblCellMar>
          <w:left w:w="75" w:type="dxa"/>
          <w:right w:w="75" w:type="dxa"/>
        </w:tblCellMar>
        <w:tblLook w:val="0000" w:firstRow="0" w:lastRow="0" w:firstColumn="0" w:lastColumn="0" w:noHBand="0" w:noVBand="0"/>
      </w:tblPr>
      <w:tblGrid>
        <w:gridCol w:w="487"/>
        <w:gridCol w:w="1319"/>
        <w:gridCol w:w="753"/>
        <w:gridCol w:w="904"/>
        <w:gridCol w:w="903"/>
        <w:gridCol w:w="904"/>
        <w:gridCol w:w="904"/>
        <w:gridCol w:w="1054"/>
        <w:gridCol w:w="904"/>
        <w:gridCol w:w="903"/>
        <w:gridCol w:w="753"/>
        <w:gridCol w:w="753"/>
      </w:tblGrid>
      <w:tr w:rsidR="0068119A" w:rsidRPr="00B074C7" w:rsidTr="00B9193A">
        <w:trPr>
          <w:trHeight w:val="225"/>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 п/п</w:t>
            </w:r>
          </w:p>
        </w:tc>
        <w:tc>
          <w:tcPr>
            <w:tcW w:w="1319"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Calibri" w:hAnsi="Times New Roman"/>
                <w:kern w:val="0"/>
                <w:szCs w:val="20"/>
                <w:lang w:eastAsia="en-US"/>
              </w:rPr>
            </w:pPr>
            <w:r w:rsidRPr="0068262D">
              <w:rPr>
                <w:rFonts w:ascii="Times New Roman" w:eastAsia="Calibri" w:hAnsi="Times New Roman"/>
                <w:kern w:val="0"/>
                <w:szCs w:val="20"/>
                <w:lang w:eastAsia="en-US"/>
              </w:rPr>
              <w:t>Наименование</w:t>
            </w:r>
          </w:p>
        </w:tc>
        <w:tc>
          <w:tcPr>
            <w:tcW w:w="753"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Единица измерения</w:t>
            </w:r>
          </w:p>
        </w:tc>
        <w:tc>
          <w:tcPr>
            <w:tcW w:w="904" w:type="dxa"/>
            <w:vMerge w:val="restart"/>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Расчетная единица</w:t>
            </w:r>
          </w:p>
        </w:tc>
        <w:tc>
          <w:tcPr>
            <w:tcW w:w="7078" w:type="dxa"/>
            <w:gridSpan w:val="8"/>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Этапы спортивной подготовки</w:t>
            </w:r>
          </w:p>
        </w:tc>
      </w:tr>
      <w:tr w:rsidR="0068119A" w:rsidRPr="00B074C7" w:rsidTr="00B9193A">
        <w:trPr>
          <w:trHeight w:val="144"/>
          <w:tblCellSpacing w:w="5" w:type="nil"/>
        </w:trPr>
        <w:tc>
          <w:tcPr>
            <w:tcW w:w="487"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319"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753"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904"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807"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начальной подготовки</w:t>
            </w:r>
          </w:p>
        </w:tc>
        <w:tc>
          <w:tcPr>
            <w:tcW w:w="1958"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Тренировочный этап (этап спортивной специализации)</w:t>
            </w:r>
          </w:p>
        </w:tc>
        <w:tc>
          <w:tcPr>
            <w:tcW w:w="1807"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совершенствования спортивного мастерства</w:t>
            </w:r>
          </w:p>
        </w:tc>
        <w:tc>
          <w:tcPr>
            <w:tcW w:w="1506" w:type="dxa"/>
            <w:gridSpan w:val="2"/>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Этап высшего спортивного мастерства</w:t>
            </w:r>
          </w:p>
        </w:tc>
      </w:tr>
      <w:tr w:rsidR="0068119A" w:rsidRPr="00B074C7" w:rsidTr="00B9193A">
        <w:trPr>
          <w:trHeight w:val="144"/>
          <w:tblCellSpacing w:w="5" w:type="nil"/>
        </w:trPr>
        <w:tc>
          <w:tcPr>
            <w:tcW w:w="487"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1319"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753"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904" w:type="dxa"/>
            <w:vMerge/>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rPr>
                <w:rFonts w:ascii="Times New Roman" w:eastAsia="Times New Roman" w:hAnsi="Times New Roman"/>
                <w:kern w:val="0"/>
                <w:szCs w:val="20"/>
              </w:rPr>
            </w:pPr>
          </w:p>
        </w:tc>
        <w:tc>
          <w:tcPr>
            <w:tcW w:w="90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90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w:t>
            </w:r>
          </w:p>
        </w:tc>
        <w:tc>
          <w:tcPr>
            <w:tcW w:w="90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105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w:t>
            </w:r>
          </w:p>
        </w:tc>
        <w:tc>
          <w:tcPr>
            <w:tcW w:w="904"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90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w:t>
            </w:r>
          </w:p>
        </w:tc>
        <w:tc>
          <w:tcPr>
            <w:tcW w:w="75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количество</w:t>
            </w:r>
          </w:p>
        </w:tc>
        <w:tc>
          <w:tcPr>
            <w:tcW w:w="753" w:type="dxa"/>
            <w:tcBorders>
              <w:top w:val="single" w:sz="4" w:space="0" w:color="auto"/>
              <w:left w:val="single" w:sz="4" w:space="0" w:color="auto"/>
              <w:bottom w:val="single" w:sz="4" w:space="0" w:color="auto"/>
              <w:right w:val="single" w:sz="4" w:space="0" w:color="auto"/>
            </w:tcBorders>
          </w:tcPr>
          <w:p w:rsidR="0068119A" w:rsidRPr="0068262D"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68262D">
              <w:rPr>
                <w:rFonts w:ascii="Times New Roman" w:eastAsia="Calibri" w:hAnsi="Times New Roman"/>
                <w:kern w:val="0"/>
                <w:szCs w:val="20"/>
                <w:lang w:eastAsia="en-US"/>
              </w:rPr>
              <w:t>срок эксплуатации</w:t>
            </w:r>
          </w:p>
        </w:tc>
      </w:tr>
      <w:tr w:rsidR="0068119A" w:rsidRPr="00B074C7" w:rsidTr="00B9193A">
        <w:trPr>
          <w:trHeight w:val="225"/>
          <w:tblCellSpacing w:w="5" w:type="nil"/>
        </w:trPr>
        <w:tc>
          <w:tcPr>
            <w:tcW w:w="10541" w:type="dxa"/>
            <w:gridSpan w:val="12"/>
            <w:tcBorders>
              <w:top w:val="single" w:sz="4" w:space="0" w:color="auto"/>
              <w:left w:val="single" w:sz="4" w:space="0" w:color="auto"/>
              <w:bottom w:val="single" w:sz="4" w:space="0" w:color="auto"/>
              <w:right w:val="single" w:sz="4" w:space="0" w:color="auto"/>
            </w:tcBorders>
          </w:tcPr>
          <w:p w:rsidR="0068119A" w:rsidRPr="00FD1581"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FD1581">
              <w:rPr>
                <w:rFonts w:ascii="Times New Roman" w:eastAsia="Calibri" w:hAnsi="Times New Roman"/>
                <w:b/>
                <w:kern w:val="0"/>
                <w:szCs w:val="20"/>
                <w:lang w:eastAsia="en-US"/>
              </w:rPr>
              <w:t>Спортивная экипировка, передаваемая в индивидуальное пользование</w:t>
            </w:r>
          </w:p>
        </w:tc>
      </w:tr>
      <w:tr w:rsidR="0068119A" w:rsidRPr="00B074C7" w:rsidTr="00B9193A">
        <w:trPr>
          <w:trHeight w:val="917"/>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Костюм спортивный тренировочный зимний</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917"/>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Костюм спортивный тренировочный летний</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653"/>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Кроссовки спортивные</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пар</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676"/>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4</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Спортивные брюки</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пар</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673"/>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5</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Футболка</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707"/>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6</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Шорты</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пар</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r w:rsidR="0068119A" w:rsidRPr="00B074C7" w:rsidTr="00B9193A">
        <w:trPr>
          <w:trHeight w:val="679"/>
          <w:tblCellSpacing w:w="5" w:type="nil"/>
        </w:trPr>
        <w:tc>
          <w:tcPr>
            <w:tcW w:w="487"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7</w:t>
            </w:r>
          </w:p>
        </w:tc>
        <w:tc>
          <w:tcPr>
            <w:tcW w:w="131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Юбка</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штук</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105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4"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90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bl>
    <w:p w:rsidR="0068119A" w:rsidRPr="00BB1F7B" w:rsidRDefault="0068119A" w:rsidP="0068119A">
      <w:pPr>
        <w:pStyle w:val="af8"/>
        <w:spacing w:before="0" w:beforeAutospacing="0" w:after="0" w:afterAutospacing="0"/>
        <w:jc w:val="both"/>
        <w:rPr>
          <w:sz w:val="28"/>
          <w:szCs w:val="28"/>
        </w:rPr>
      </w:pPr>
    </w:p>
    <w:p w:rsidR="0068119A"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r>
      <w:r>
        <w:rPr>
          <w:rFonts w:ascii="Times New Roman" w:eastAsia="Calibri" w:hAnsi="Times New Roman"/>
          <w:b/>
          <w:kern w:val="0"/>
          <w:sz w:val="28"/>
          <w:szCs w:val="28"/>
          <w:shd w:val="clear" w:color="auto" w:fill="FFFFFF"/>
          <w:lang w:eastAsia="en-US"/>
        </w:rPr>
        <w:tab/>
        <w:t>Таблица 6.</w:t>
      </w:r>
    </w:p>
    <w:p w:rsidR="0068119A" w:rsidRPr="00177436" w:rsidRDefault="0068119A" w:rsidP="0068119A">
      <w:pPr>
        <w:suppressAutoHyphens w:val="0"/>
        <w:autoSpaceDE w:val="0"/>
        <w:autoSpaceDN w:val="0"/>
        <w:adjustRightInd w:val="0"/>
        <w:jc w:val="center"/>
        <w:rPr>
          <w:rFonts w:ascii="Times New Roman" w:eastAsia="Calibri" w:hAnsi="Times New Roman"/>
          <w:b/>
          <w:kern w:val="0"/>
          <w:szCs w:val="20"/>
          <w:lang w:eastAsia="en-US"/>
        </w:rPr>
      </w:pPr>
      <w:r w:rsidRPr="006A7641">
        <w:rPr>
          <w:rFonts w:ascii="Times New Roman" w:eastAsia="Calibri" w:hAnsi="Times New Roman"/>
          <w:b/>
          <w:kern w:val="0"/>
          <w:szCs w:val="20"/>
          <w:lang w:eastAsia="en-US"/>
        </w:rPr>
        <w:t>ПЕРЕЧЕНЬ ТРЕНИРОВОЧНЫХ СБОРОВ</w:t>
      </w:r>
    </w:p>
    <w:p w:rsidR="0068119A" w:rsidRPr="00AB2552" w:rsidRDefault="0068119A" w:rsidP="0068119A">
      <w:pPr>
        <w:suppressAutoHyphens w:val="0"/>
        <w:autoSpaceDE w:val="0"/>
        <w:autoSpaceDN w:val="0"/>
        <w:adjustRightInd w:val="0"/>
        <w:ind w:firstLine="540"/>
        <w:jc w:val="both"/>
        <w:rPr>
          <w:rFonts w:ascii="Times New Roman" w:eastAsia="Calibri" w:hAnsi="Times New Roman"/>
          <w:kern w:val="0"/>
          <w:szCs w:val="20"/>
          <w:lang w:eastAsia="en-US"/>
        </w:rPr>
      </w:pPr>
    </w:p>
    <w:tbl>
      <w:tblPr>
        <w:tblW w:w="10524" w:type="dxa"/>
        <w:tblCellSpacing w:w="5" w:type="nil"/>
        <w:tblInd w:w="75" w:type="dxa"/>
        <w:tblLayout w:type="fixed"/>
        <w:tblCellMar>
          <w:left w:w="75" w:type="dxa"/>
          <w:right w:w="75" w:type="dxa"/>
        </w:tblCellMar>
        <w:tblLook w:val="0000" w:firstRow="0" w:lastRow="0" w:firstColumn="0" w:lastColumn="0" w:noHBand="0" w:noVBand="0"/>
      </w:tblPr>
      <w:tblGrid>
        <w:gridCol w:w="452"/>
        <w:gridCol w:w="2950"/>
        <w:gridCol w:w="807"/>
        <w:gridCol w:w="469"/>
        <w:gridCol w:w="1486"/>
        <w:gridCol w:w="357"/>
        <w:gridCol w:w="1296"/>
        <w:gridCol w:w="263"/>
        <w:gridCol w:w="1091"/>
        <w:gridCol w:w="1353"/>
      </w:tblGrid>
      <w:tr w:rsidR="0068119A" w:rsidRPr="00AB2552" w:rsidTr="00B9193A">
        <w:trPr>
          <w:trHeight w:val="468"/>
          <w:tblCellSpacing w:w="5" w:type="nil"/>
        </w:trPr>
        <w:tc>
          <w:tcPr>
            <w:tcW w:w="452" w:type="dxa"/>
            <w:vMerge w:val="restart"/>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Pr>
                <w:rFonts w:ascii="Times New Roman" w:eastAsia="Calibri" w:hAnsi="Times New Roman"/>
                <w:kern w:val="0"/>
                <w:szCs w:val="20"/>
                <w:lang w:eastAsia="en-US"/>
              </w:rPr>
              <w:t>№</w:t>
            </w:r>
            <w:r w:rsidRPr="00AB2552">
              <w:rPr>
                <w:rFonts w:ascii="Times New Roman" w:eastAsia="Calibri" w:hAnsi="Times New Roman"/>
                <w:kern w:val="0"/>
                <w:szCs w:val="20"/>
                <w:lang w:eastAsia="en-US"/>
              </w:rPr>
              <w:t xml:space="preserve"> п/п</w:t>
            </w:r>
          </w:p>
        </w:tc>
        <w:tc>
          <w:tcPr>
            <w:tcW w:w="2950" w:type="dxa"/>
            <w:vMerge w:val="restart"/>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Вид тренировочных сборов</w:t>
            </w:r>
          </w:p>
        </w:tc>
        <w:tc>
          <w:tcPr>
            <w:tcW w:w="5769" w:type="dxa"/>
            <w:gridSpan w:val="7"/>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Предельная продолжительность сборов по этапам спортивной подготовки (количество дней)</w:t>
            </w:r>
          </w:p>
        </w:tc>
        <w:tc>
          <w:tcPr>
            <w:tcW w:w="1353" w:type="dxa"/>
            <w:vMerge w:val="restart"/>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Оптимальное число участников сбора</w:t>
            </w:r>
          </w:p>
        </w:tc>
      </w:tr>
      <w:tr w:rsidR="0068119A" w:rsidRPr="00AB2552" w:rsidTr="00B9193A">
        <w:trPr>
          <w:trHeight w:val="145"/>
          <w:tblCellSpacing w:w="5" w:type="nil"/>
        </w:trPr>
        <w:tc>
          <w:tcPr>
            <w:tcW w:w="452"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c>
          <w:tcPr>
            <w:tcW w:w="2950"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Этап высшего спортивного мастерства</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Этап совершенствования спортивного мастерства</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Тренировочный этап</w:t>
            </w:r>
            <w:r>
              <w:rPr>
                <w:rFonts w:ascii="Times New Roman" w:eastAsia="Calibri" w:hAnsi="Times New Roman"/>
                <w:kern w:val="0"/>
                <w:szCs w:val="20"/>
                <w:lang w:eastAsia="en-US"/>
              </w:rPr>
              <w:t xml:space="preserve"> </w:t>
            </w:r>
            <w:r w:rsidRPr="00AB2552">
              <w:rPr>
                <w:rFonts w:ascii="Times New Roman" w:eastAsia="Calibri" w:hAnsi="Times New Roman"/>
                <w:kern w:val="0"/>
                <w:szCs w:val="20"/>
                <w:lang w:eastAsia="en-US"/>
              </w:rPr>
              <w:t>(этап спортивной специализации)</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Этап начальной подготовки</w:t>
            </w:r>
          </w:p>
        </w:tc>
        <w:tc>
          <w:tcPr>
            <w:tcW w:w="1353"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r>
      <w:tr w:rsidR="0068119A" w:rsidRPr="00AB2552" w:rsidTr="00B9193A">
        <w:trPr>
          <w:trHeight w:val="226"/>
          <w:tblCellSpacing w:w="5" w:type="nil"/>
        </w:trPr>
        <w:tc>
          <w:tcPr>
            <w:tcW w:w="10524" w:type="dxa"/>
            <w:gridSpan w:val="10"/>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 Тренировочные сборы по подготовке к соревнованиям</w:t>
            </w:r>
          </w:p>
        </w:tc>
      </w:tr>
      <w:tr w:rsidR="0068119A" w:rsidRPr="00AB2552" w:rsidTr="00B9193A">
        <w:trPr>
          <w:trHeight w:val="921"/>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1.1</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по подготовке к международным соревнованиям</w:t>
            </w: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21</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21</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vMerge w:val="restart"/>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Определяется организацией, осуществляющей спортивную подготовку</w:t>
            </w:r>
          </w:p>
        </w:tc>
      </w:tr>
      <w:tr w:rsidR="0068119A" w:rsidRPr="00AB2552" w:rsidTr="00B9193A">
        <w:trPr>
          <w:trHeight w:val="921"/>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1.2</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по подготовке к чемпионатам, кубкам, первенствам России</w:t>
            </w: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21</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r>
      <w:tr w:rsidR="0068119A" w:rsidRPr="00AB2552" w:rsidTr="00B9193A">
        <w:trPr>
          <w:trHeight w:val="921"/>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1.3</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по подготовке к другим всероссийским соревнованиям</w:t>
            </w: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r>
      <w:tr w:rsidR="0068119A" w:rsidRPr="00AB2552" w:rsidTr="00B9193A">
        <w:trPr>
          <w:trHeight w:val="1147"/>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lastRenderedPageBreak/>
              <w:t>1.4</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по подготовке к официальным соревнованиям субъекта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vMerge/>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Times New Roman" w:hAnsi="Times New Roman"/>
                <w:kern w:val="0"/>
                <w:szCs w:val="20"/>
              </w:rPr>
            </w:pPr>
          </w:p>
        </w:tc>
      </w:tr>
      <w:tr w:rsidR="0068119A" w:rsidRPr="00AB2552" w:rsidTr="00B9193A">
        <w:trPr>
          <w:trHeight w:val="226"/>
          <w:tblCellSpacing w:w="5" w:type="nil"/>
        </w:trPr>
        <w:tc>
          <w:tcPr>
            <w:tcW w:w="10524" w:type="dxa"/>
            <w:gridSpan w:val="10"/>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2. Специальные тренировочные сборы</w:t>
            </w:r>
          </w:p>
        </w:tc>
      </w:tr>
      <w:tr w:rsidR="0068119A" w:rsidRPr="00AB2552" w:rsidTr="00B9193A">
        <w:trPr>
          <w:trHeight w:val="2057"/>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2.1</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по общей или специальной физической подготовке</w:t>
            </w:r>
          </w:p>
        </w:tc>
        <w:tc>
          <w:tcPr>
            <w:tcW w:w="1276"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843"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18</w:t>
            </w:r>
          </w:p>
        </w:tc>
        <w:tc>
          <w:tcPr>
            <w:tcW w:w="1559"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14</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Не менее 70% от состава группы лиц, проходящих спортивную подготовку на определенном этапе</w:t>
            </w:r>
          </w:p>
        </w:tc>
      </w:tr>
      <w:tr w:rsidR="0068119A" w:rsidRPr="00AB2552" w:rsidTr="00B9193A">
        <w:trPr>
          <w:trHeight w:val="541"/>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2.2</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Восстановительные тренировочные сборы</w:t>
            </w:r>
          </w:p>
        </w:tc>
        <w:tc>
          <w:tcPr>
            <w:tcW w:w="4678" w:type="dxa"/>
            <w:gridSpan w:val="6"/>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До 14 дней</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Участники соревнований</w:t>
            </w:r>
          </w:p>
        </w:tc>
      </w:tr>
      <w:tr w:rsidR="0068119A" w:rsidRPr="00AB2552" w:rsidTr="00B9193A">
        <w:trPr>
          <w:trHeight w:val="1697"/>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2.3</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для комплексного медицинского обследования</w:t>
            </w:r>
          </w:p>
        </w:tc>
        <w:tc>
          <w:tcPr>
            <w:tcW w:w="4678" w:type="dxa"/>
            <w:gridSpan w:val="6"/>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До 5 дней, но не более 2 раз в год</w:t>
            </w:r>
          </w:p>
        </w:tc>
        <w:tc>
          <w:tcPr>
            <w:tcW w:w="1091"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В соответствии с планом комплексного медицинского обследования</w:t>
            </w:r>
          </w:p>
        </w:tc>
      </w:tr>
      <w:tr w:rsidR="0068119A" w:rsidRPr="00AB2552" w:rsidTr="00B9193A">
        <w:trPr>
          <w:trHeight w:val="2104"/>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2.4</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Тренировочные сборы в каникулярный период</w:t>
            </w:r>
          </w:p>
        </w:tc>
        <w:tc>
          <w:tcPr>
            <w:tcW w:w="807"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955"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3007" w:type="dxa"/>
            <w:gridSpan w:val="4"/>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До 21 дня подряд и не более двух сборов в год</w:t>
            </w:r>
          </w:p>
        </w:tc>
        <w:tc>
          <w:tcPr>
            <w:tcW w:w="1353"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Не менее 60% от состава группы лиц, проходящих спортивную подготовку на определенном этапе</w:t>
            </w:r>
          </w:p>
        </w:tc>
      </w:tr>
      <w:tr w:rsidR="0068119A" w:rsidRPr="00AB2552" w:rsidTr="00B9193A">
        <w:trPr>
          <w:trHeight w:val="1404"/>
          <w:tblCellSpacing w:w="5" w:type="nil"/>
        </w:trPr>
        <w:tc>
          <w:tcPr>
            <w:tcW w:w="452"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Pr>
                <w:rFonts w:ascii="Times New Roman" w:eastAsia="Calibri" w:hAnsi="Times New Roman"/>
                <w:kern w:val="0"/>
                <w:szCs w:val="20"/>
                <w:lang w:eastAsia="en-US"/>
              </w:rPr>
              <w:t>2.5</w:t>
            </w:r>
          </w:p>
        </w:tc>
        <w:tc>
          <w:tcPr>
            <w:tcW w:w="2950"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rPr>
                <w:rFonts w:ascii="Times New Roman" w:eastAsia="Calibri" w:hAnsi="Times New Roman"/>
                <w:kern w:val="0"/>
                <w:szCs w:val="20"/>
                <w:lang w:eastAsia="en-US"/>
              </w:rPr>
            </w:pPr>
            <w:r w:rsidRPr="00AB2552">
              <w:rPr>
                <w:rFonts w:ascii="Times New Roman" w:eastAsia="Calibri" w:hAnsi="Times New Roman"/>
                <w:kern w:val="0"/>
                <w:szCs w:val="20"/>
                <w:lang w:eastAsia="en-US"/>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07"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3608" w:type="dxa"/>
            <w:gridSpan w:val="4"/>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До 60 дней</w:t>
            </w:r>
          </w:p>
        </w:tc>
        <w:tc>
          <w:tcPr>
            <w:tcW w:w="1354" w:type="dxa"/>
            <w:gridSpan w:val="2"/>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w:t>
            </w:r>
          </w:p>
        </w:tc>
        <w:tc>
          <w:tcPr>
            <w:tcW w:w="1353" w:type="dxa"/>
            <w:tcBorders>
              <w:top w:val="single" w:sz="4" w:space="0" w:color="auto"/>
              <w:left w:val="single" w:sz="4" w:space="0" w:color="auto"/>
              <w:bottom w:val="single" w:sz="4" w:space="0" w:color="auto"/>
              <w:right w:val="single" w:sz="4" w:space="0" w:color="auto"/>
            </w:tcBorders>
          </w:tcPr>
          <w:p w:rsidR="0068119A" w:rsidRPr="00AB2552"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AB2552">
              <w:rPr>
                <w:rFonts w:ascii="Times New Roman" w:eastAsia="Calibri" w:hAnsi="Times New Roman"/>
                <w:kern w:val="0"/>
                <w:szCs w:val="20"/>
                <w:lang w:eastAsia="en-US"/>
              </w:rPr>
              <w:t>В соответствии с правилами приема</w:t>
            </w:r>
          </w:p>
        </w:tc>
      </w:tr>
    </w:tbl>
    <w:p w:rsidR="0068119A" w:rsidRDefault="0068119A" w:rsidP="0068119A">
      <w:pPr>
        <w:widowControl/>
        <w:tabs>
          <w:tab w:val="left" w:pos="709"/>
        </w:tabs>
        <w:suppressAutoHyphens w:val="0"/>
        <w:spacing w:after="200" w:line="276" w:lineRule="auto"/>
        <w:rPr>
          <w:rFonts w:ascii="Times New Roman" w:eastAsia="Calibri" w:hAnsi="Times New Roman"/>
          <w:b/>
          <w:kern w:val="0"/>
          <w:szCs w:val="20"/>
          <w:shd w:val="clear" w:color="auto" w:fill="FFFFFF"/>
          <w:lang w:eastAsia="en-US"/>
        </w:rPr>
      </w:pP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p>
    <w:p w:rsidR="0068119A" w:rsidRPr="00A80ED7"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Cs w:val="20"/>
          <w:shd w:val="clear" w:color="auto" w:fill="FFFFFF"/>
          <w:lang w:eastAsia="en-US"/>
        </w:rPr>
        <w:tab/>
      </w:r>
      <w:r>
        <w:rPr>
          <w:rFonts w:ascii="Times New Roman" w:eastAsia="Calibri" w:hAnsi="Times New Roman"/>
          <w:b/>
          <w:kern w:val="0"/>
          <w:sz w:val="28"/>
          <w:szCs w:val="28"/>
          <w:shd w:val="clear" w:color="auto" w:fill="FFFFFF"/>
          <w:lang w:eastAsia="en-US"/>
        </w:rPr>
        <w:t>Таблица 7</w:t>
      </w:r>
      <w:r w:rsidRPr="00A80ED7">
        <w:rPr>
          <w:rFonts w:ascii="Times New Roman" w:eastAsia="Calibri" w:hAnsi="Times New Roman"/>
          <w:b/>
          <w:kern w:val="0"/>
          <w:sz w:val="28"/>
          <w:szCs w:val="28"/>
          <w:shd w:val="clear" w:color="auto" w:fill="FFFFFF"/>
          <w:lang w:eastAsia="en-US"/>
        </w:rPr>
        <w:t>.</w:t>
      </w:r>
    </w:p>
    <w:p w:rsidR="0068119A"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sidRPr="00DC43D0">
        <w:rPr>
          <w:rFonts w:ascii="Times New Roman" w:eastAsia="Calibri" w:hAnsi="Times New Roman"/>
          <w:b/>
          <w:kern w:val="0"/>
          <w:sz w:val="24"/>
          <w:shd w:val="clear" w:color="auto" w:fill="FFFFFF"/>
          <w:lang w:eastAsia="en-US"/>
        </w:rPr>
        <w:t xml:space="preserve">2.9. МИНИМАЛЬНЫЕ ТРЕБОВАНИЯ К КОЛИЧЕСТВЕННОМУ </w:t>
      </w:r>
    </w:p>
    <w:p w:rsidR="0068119A" w:rsidRPr="00DC43D0"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sidRPr="00DC43D0">
        <w:rPr>
          <w:rFonts w:ascii="Times New Roman" w:eastAsia="Calibri" w:hAnsi="Times New Roman"/>
          <w:b/>
          <w:kern w:val="0"/>
          <w:sz w:val="24"/>
          <w:shd w:val="clear" w:color="auto" w:fill="FFFFFF"/>
          <w:lang w:eastAsia="en-US"/>
        </w:rPr>
        <w:t>И КАЧЕСТВЕННОМУ СОСТАВУ ГРУПП ПОДГОТОВКИ</w:t>
      </w:r>
    </w:p>
    <w:p w:rsidR="0068119A" w:rsidRPr="00BC5919" w:rsidRDefault="0068119A" w:rsidP="0068119A">
      <w:pPr>
        <w:widowControl/>
        <w:tabs>
          <w:tab w:val="left" w:pos="709"/>
        </w:tabs>
        <w:suppressAutoHyphens w:val="0"/>
        <w:spacing w:line="276" w:lineRule="auto"/>
        <w:jc w:val="center"/>
        <w:rPr>
          <w:rFonts w:ascii="Times New Roman" w:eastAsia="Calibri" w:hAnsi="Times New Roman"/>
          <w:b/>
          <w:kern w:val="0"/>
          <w:szCs w:val="20"/>
          <w:shd w:val="clear" w:color="auto" w:fill="FFFFFF"/>
          <w:lang w:eastAsia="en-US"/>
        </w:rPr>
      </w:pP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2268"/>
        <w:gridCol w:w="1701"/>
        <w:gridCol w:w="2410"/>
        <w:gridCol w:w="2268"/>
        <w:gridCol w:w="1843"/>
      </w:tblGrid>
      <w:tr w:rsidR="0068119A" w:rsidRPr="007F6012" w:rsidTr="00B9193A">
        <w:trPr>
          <w:trHeight w:val="477"/>
          <w:tblCellSpacing w:w="5" w:type="nil"/>
        </w:trPr>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b/>
                <w:szCs w:val="20"/>
              </w:rPr>
            </w:pPr>
            <w:r w:rsidRPr="007F6012">
              <w:rPr>
                <w:rFonts w:ascii="Times New Roman" w:hAnsi="Times New Roman"/>
                <w:b/>
                <w:szCs w:val="20"/>
              </w:rPr>
              <w:t>Этапы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b/>
                <w:szCs w:val="20"/>
              </w:rPr>
            </w:pPr>
            <w:r w:rsidRPr="007F6012">
              <w:rPr>
                <w:rFonts w:ascii="Times New Roman" w:hAnsi="Times New Roman"/>
                <w:b/>
                <w:szCs w:val="20"/>
              </w:rPr>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b/>
                <w:szCs w:val="20"/>
              </w:rPr>
            </w:pPr>
            <w:r w:rsidRPr="007F6012">
              <w:rPr>
                <w:rFonts w:ascii="Times New Roman" w:hAnsi="Times New Roman"/>
                <w:b/>
                <w:szCs w:val="20"/>
              </w:rPr>
              <w:t>Минимальный возраст для зачисления в группы (лет)</w:t>
            </w:r>
          </w:p>
        </w:tc>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b/>
                <w:szCs w:val="20"/>
              </w:rPr>
            </w:pPr>
            <w:r w:rsidRPr="007F6012">
              <w:rPr>
                <w:rFonts w:ascii="Times New Roman" w:hAnsi="Times New Roman"/>
                <w:b/>
                <w:szCs w:val="20"/>
              </w:rPr>
              <w:t>Наполняемость групп (человек)</w:t>
            </w: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b/>
                <w:szCs w:val="20"/>
              </w:rPr>
            </w:pPr>
            <w:r>
              <w:rPr>
                <w:rFonts w:ascii="Times New Roman" w:hAnsi="Times New Roman"/>
                <w:b/>
                <w:szCs w:val="20"/>
              </w:rPr>
              <w:t>Разрядные требования</w:t>
            </w:r>
          </w:p>
        </w:tc>
      </w:tr>
      <w:tr w:rsidR="0068119A" w:rsidRPr="007F6012" w:rsidTr="00B9193A">
        <w:trPr>
          <w:trHeight w:val="224"/>
          <w:tblCellSpacing w:w="5" w:type="nil"/>
        </w:trPr>
        <w:tc>
          <w:tcPr>
            <w:tcW w:w="2268" w:type="dxa"/>
            <w:vMerge w:val="restart"/>
            <w:tcBorders>
              <w:top w:val="single" w:sz="4" w:space="0" w:color="auto"/>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Этап начальной подготовки</w:t>
            </w: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7</w:t>
            </w:r>
          </w:p>
        </w:tc>
        <w:tc>
          <w:tcPr>
            <w:tcW w:w="2268" w:type="dxa"/>
            <w:vMerge w:val="restart"/>
            <w:tcBorders>
              <w:top w:val="single" w:sz="4" w:space="0" w:color="auto"/>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8 - 12</w:t>
            </w: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без разряда</w:t>
            </w:r>
          </w:p>
        </w:tc>
      </w:tr>
      <w:tr w:rsidR="0068119A" w:rsidRPr="007F6012" w:rsidTr="00B9193A">
        <w:trPr>
          <w:trHeight w:val="224"/>
          <w:tblCellSpacing w:w="5" w:type="nil"/>
        </w:trPr>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2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8</w:t>
            </w:r>
          </w:p>
        </w:tc>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- 2 юн. р.</w:t>
            </w:r>
          </w:p>
        </w:tc>
      </w:tr>
      <w:tr w:rsidR="0068119A" w:rsidRPr="007F6012" w:rsidTr="00B9193A">
        <w:trPr>
          <w:trHeight w:val="224"/>
          <w:tblCellSpacing w:w="5" w:type="nil"/>
        </w:trPr>
        <w:tc>
          <w:tcPr>
            <w:tcW w:w="2268" w:type="dxa"/>
            <w:vMerge/>
            <w:tcBorders>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3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8</w:t>
            </w:r>
          </w:p>
        </w:tc>
        <w:tc>
          <w:tcPr>
            <w:tcW w:w="2268" w:type="dxa"/>
            <w:vMerge/>
            <w:tcBorders>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100 % - 2 юн. р.</w:t>
            </w:r>
          </w:p>
        </w:tc>
      </w:tr>
      <w:tr w:rsidR="0068119A" w:rsidRPr="007F6012" w:rsidTr="00B9193A">
        <w:trPr>
          <w:trHeight w:val="135"/>
          <w:tblCellSpacing w:w="5" w:type="nil"/>
        </w:trPr>
        <w:tc>
          <w:tcPr>
            <w:tcW w:w="2268" w:type="dxa"/>
            <w:vMerge w:val="restart"/>
            <w:tcBorders>
              <w:top w:val="single" w:sz="4" w:space="0" w:color="auto"/>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Тренировочный этап (этап спортивной специализации)</w:t>
            </w: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9</w:t>
            </w:r>
          </w:p>
        </w:tc>
        <w:tc>
          <w:tcPr>
            <w:tcW w:w="2268" w:type="dxa"/>
            <w:vMerge w:val="restart"/>
            <w:tcBorders>
              <w:top w:val="single" w:sz="4" w:space="0" w:color="auto"/>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6 - 10</w:t>
            </w:r>
          </w:p>
        </w:tc>
        <w:tc>
          <w:tcPr>
            <w:tcW w:w="1843" w:type="dxa"/>
            <w:tcBorders>
              <w:top w:val="single" w:sz="4" w:space="0" w:color="auto"/>
              <w:left w:val="single" w:sz="4" w:space="0" w:color="auto"/>
              <w:bottom w:val="single" w:sz="4" w:space="0" w:color="auto"/>
              <w:right w:val="single" w:sz="4" w:space="0" w:color="auto"/>
            </w:tcBorders>
          </w:tcPr>
          <w:p w:rsidR="0068119A"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- 2 юн. р.</w:t>
            </w:r>
          </w:p>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- 1 юн. р.</w:t>
            </w:r>
          </w:p>
        </w:tc>
      </w:tr>
      <w:tr w:rsidR="0068119A" w:rsidRPr="007F6012" w:rsidTr="00B9193A">
        <w:trPr>
          <w:trHeight w:val="135"/>
          <w:tblCellSpacing w:w="5" w:type="nil"/>
        </w:trPr>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2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10</w:t>
            </w:r>
          </w:p>
        </w:tc>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- 1 юн. р.</w:t>
            </w:r>
          </w:p>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- 3 р.</w:t>
            </w:r>
          </w:p>
        </w:tc>
      </w:tr>
      <w:tr w:rsidR="0068119A" w:rsidRPr="007F6012" w:rsidTr="00B9193A">
        <w:trPr>
          <w:trHeight w:val="135"/>
          <w:tblCellSpacing w:w="5" w:type="nil"/>
        </w:trPr>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3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11</w:t>
            </w:r>
          </w:p>
        </w:tc>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100 % - 3 р.</w:t>
            </w:r>
          </w:p>
        </w:tc>
      </w:tr>
      <w:tr w:rsidR="0068119A" w:rsidRPr="007F6012" w:rsidTr="00B9193A">
        <w:trPr>
          <w:trHeight w:val="135"/>
          <w:tblCellSpacing w:w="5" w:type="nil"/>
        </w:trPr>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4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12</w:t>
            </w:r>
          </w:p>
        </w:tc>
        <w:tc>
          <w:tcPr>
            <w:tcW w:w="2268" w:type="dxa"/>
            <w:vMerge/>
            <w:tcBorders>
              <w:left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- 3 р.</w:t>
            </w:r>
          </w:p>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- 2 р.</w:t>
            </w:r>
          </w:p>
        </w:tc>
      </w:tr>
      <w:tr w:rsidR="0068119A" w:rsidRPr="007F6012" w:rsidTr="00B9193A">
        <w:trPr>
          <w:trHeight w:val="135"/>
          <w:tblCellSpacing w:w="5" w:type="nil"/>
        </w:trPr>
        <w:tc>
          <w:tcPr>
            <w:tcW w:w="2268" w:type="dxa"/>
            <w:vMerge/>
            <w:tcBorders>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 г. об.</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13</w:t>
            </w:r>
          </w:p>
        </w:tc>
        <w:tc>
          <w:tcPr>
            <w:tcW w:w="2268" w:type="dxa"/>
            <w:vMerge/>
            <w:tcBorders>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68119A"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- 2 р.</w:t>
            </w:r>
          </w:p>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50 % - 1 р.</w:t>
            </w:r>
          </w:p>
        </w:tc>
      </w:tr>
      <w:tr w:rsidR="0068119A" w:rsidRPr="007F6012" w:rsidTr="00B9193A">
        <w:trPr>
          <w:trHeight w:val="182"/>
          <w:tblCellSpacing w:w="5" w:type="nil"/>
        </w:trPr>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lastRenderedPageBreak/>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14</w:t>
            </w:r>
          </w:p>
        </w:tc>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2 - 4</w:t>
            </w: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КМС</w:t>
            </w:r>
          </w:p>
        </w:tc>
      </w:tr>
      <w:tr w:rsidR="0068119A" w:rsidRPr="007F6012" w:rsidTr="00B9193A">
        <w:trPr>
          <w:trHeight w:val="85"/>
          <w:tblCellSpacing w:w="5" w:type="nil"/>
        </w:trPr>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Этап высшего спортивного мастерства</w:t>
            </w:r>
          </w:p>
        </w:tc>
        <w:tc>
          <w:tcPr>
            <w:tcW w:w="1701"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15</w:t>
            </w:r>
          </w:p>
        </w:tc>
        <w:tc>
          <w:tcPr>
            <w:tcW w:w="2268"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sidRPr="007F6012">
              <w:rPr>
                <w:rFonts w:ascii="Times New Roman" w:hAnsi="Times New Roman"/>
                <w:szCs w:val="20"/>
              </w:rPr>
              <w:t>1 - 3</w:t>
            </w:r>
          </w:p>
        </w:tc>
        <w:tc>
          <w:tcPr>
            <w:tcW w:w="1843" w:type="dxa"/>
            <w:tcBorders>
              <w:top w:val="single" w:sz="4" w:space="0" w:color="auto"/>
              <w:left w:val="single" w:sz="4" w:space="0" w:color="auto"/>
              <w:bottom w:val="single" w:sz="4" w:space="0" w:color="auto"/>
              <w:right w:val="single" w:sz="4" w:space="0" w:color="auto"/>
            </w:tcBorders>
          </w:tcPr>
          <w:p w:rsidR="0068119A" w:rsidRPr="007F6012" w:rsidRDefault="0068119A" w:rsidP="00B9193A">
            <w:pPr>
              <w:autoSpaceDE w:val="0"/>
              <w:autoSpaceDN w:val="0"/>
              <w:adjustRightInd w:val="0"/>
              <w:jc w:val="center"/>
              <w:rPr>
                <w:rFonts w:ascii="Times New Roman" w:hAnsi="Times New Roman"/>
                <w:szCs w:val="20"/>
              </w:rPr>
            </w:pPr>
            <w:r>
              <w:rPr>
                <w:rFonts w:ascii="Times New Roman" w:hAnsi="Times New Roman"/>
                <w:szCs w:val="20"/>
              </w:rPr>
              <w:t>МС, МСМК</w:t>
            </w:r>
          </w:p>
        </w:tc>
      </w:tr>
    </w:tbl>
    <w:p w:rsidR="0068119A" w:rsidRDefault="0068119A" w:rsidP="0068119A">
      <w:pPr>
        <w:widowControl/>
        <w:tabs>
          <w:tab w:val="left" w:pos="709"/>
        </w:tabs>
        <w:suppressAutoHyphens w:val="0"/>
        <w:spacing w:line="276" w:lineRule="auto"/>
        <w:jc w:val="center"/>
        <w:rPr>
          <w:rFonts w:ascii="Times New Roman" w:eastAsia="Calibri" w:hAnsi="Times New Roman"/>
          <w:b/>
          <w:kern w:val="0"/>
          <w:szCs w:val="20"/>
          <w:shd w:val="clear" w:color="auto" w:fill="FFFFFF"/>
          <w:lang w:eastAsia="en-US"/>
        </w:rPr>
      </w:pPr>
    </w:p>
    <w:p w:rsidR="0068119A"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Pr>
          <w:rFonts w:ascii="Times New Roman" w:eastAsia="Calibri" w:hAnsi="Times New Roman"/>
          <w:b/>
          <w:kern w:val="0"/>
          <w:sz w:val="24"/>
          <w:shd w:val="clear" w:color="auto" w:fill="FFFFFF"/>
          <w:lang w:eastAsia="en-US"/>
        </w:rPr>
        <w:t xml:space="preserve">2.10 </w:t>
      </w:r>
      <w:r w:rsidRPr="00DC43D0">
        <w:rPr>
          <w:rFonts w:ascii="Times New Roman" w:eastAsia="Calibri" w:hAnsi="Times New Roman"/>
          <w:b/>
          <w:kern w:val="0"/>
          <w:sz w:val="24"/>
          <w:shd w:val="clear" w:color="auto" w:fill="FFFFFF"/>
          <w:lang w:eastAsia="en-US"/>
        </w:rPr>
        <w:t>ОБЪЕМ ИНДИВИДУАЛЬНОЙ СПОРТИВНОЙ ПОДГОТОВКИ</w:t>
      </w:r>
    </w:p>
    <w:p w:rsidR="0068119A" w:rsidRPr="00DC43D0"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rsidR="0068119A" w:rsidRDefault="0068119A" w:rsidP="0068119A">
      <w:pPr>
        <w:widowControl/>
        <w:shd w:val="clear" w:color="auto" w:fill="FFFFFF"/>
        <w:suppressAutoHyphens w:val="0"/>
        <w:ind w:firstLine="567"/>
        <w:jc w:val="both"/>
        <w:rPr>
          <w:rFonts w:ascii="Times New Roman" w:eastAsia="Times New Roman" w:hAnsi="Times New Roman"/>
          <w:color w:val="000000"/>
          <w:kern w:val="0"/>
          <w:sz w:val="28"/>
          <w:szCs w:val="28"/>
        </w:rPr>
      </w:pPr>
      <w:r w:rsidRPr="00BA6C79">
        <w:rPr>
          <w:rFonts w:ascii="Times New Roman" w:eastAsia="Times New Roman" w:hAnsi="Times New Roman"/>
          <w:color w:val="000000"/>
          <w:kern w:val="0"/>
          <w:sz w:val="28"/>
          <w:szCs w:val="28"/>
        </w:rPr>
        <w:t>Основными формами осуществления спортивной подготовки являются:</w:t>
      </w:r>
      <w:r>
        <w:rPr>
          <w:rFonts w:ascii="Times New Roman" w:eastAsia="Times New Roman" w:hAnsi="Times New Roman"/>
          <w:color w:val="000000"/>
          <w:kern w:val="0"/>
          <w:sz w:val="28"/>
          <w:szCs w:val="28"/>
        </w:rPr>
        <w:t xml:space="preserve"> </w:t>
      </w:r>
      <w:r w:rsidRPr="00BA6C79">
        <w:rPr>
          <w:rFonts w:ascii="Times New Roman" w:eastAsia="Times New Roman" w:hAnsi="Times New Roman"/>
          <w:color w:val="000000"/>
          <w:kern w:val="0"/>
          <w:sz w:val="28"/>
          <w:szCs w:val="28"/>
        </w:rPr>
        <w:t>групповые и индивидуальные тренировочные и теоретические занятия;</w:t>
      </w:r>
      <w:r>
        <w:rPr>
          <w:rFonts w:ascii="Times New Roman" w:eastAsia="Times New Roman" w:hAnsi="Times New Roman"/>
          <w:color w:val="000000"/>
          <w:kern w:val="0"/>
          <w:sz w:val="28"/>
          <w:szCs w:val="28"/>
        </w:rPr>
        <w:t xml:space="preserve"> </w:t>
      </w:r>
      <w:r w:rsidRPr="00BA6C79">
        <w:rPr>
          <w:rFonts w:ascii="Times New Roman" w:eastAsia="Times New Roman" w:hAnsi="Times New Roman"/>
          <w:color w:val="000000"/>
          <w:kern w:val="0"/>
          <w:sz w:val="28"/>
          <w:szCs w:val="28"/>
        </w:rPr>
        <w:t>работа по индивидуальным планам;</w:t>
      </w:r>
      <w:r>
        <w:rPr>
          <w:rFonts w:ascii="Times New Roman" w:eastAsia="Times New Roman" w:hAnsi="Times New Roman"/>
          <w:color w:val="000000"/>
          <w:kern w:val="0"/>
          <w:sz w:val="28"/>
          <w:szCs w:val="28"/>
        </w:rPr>
        <w:t xml:space="preserve"> </w:t>
      </w:r>
      <w:r w:rsidRPr="00BA6C79">
        <w:rPr>
          <w:rFonts w:ascii="Times New Roman" w:eastAsia="Times New Roman" w:hAnsi="Times New Roman"/>
          <w:color w:val="000000"/>
          <w:kern w:val="0"/>
          <w:sz w:val="28"/>
          <w:szCs w:val="28"/>
        </w:rPr>
        <w:t>тренировочные сборы;</w:t>
      </w:r>
      <w:r>
        <w:rPr>
          <w:rFonts w:ascii="Times New Roman" w:eastAsia="Times New Roman" w:hAnsi="Times New Roman"/>
          <w:color w:val="000000"/>
          <w:kern w:val="0"/>
          <w:sz w:val="28"/>
          <w:szCs w:val="28"/>
        </w:rPr>
        <w:t xml:space="preserve"> </w:t>
      </w:r>
      <w:r w:rsidRPr="00BA6C79">
        <w:rPr>
          <w:rFonts w:ascii="Times New Roman" w:eastAsia="Times New Roman" w:hAnsi="Times New Roman"/>
          <w:color w:val="000000"/>
          <w:kern w:val="0"/>
          <w:sz w:val="28"/>
          <w:szCs w:val="28"/>
        </w:rPr>
        <w:t>участие в спортивных соревнованиях и мероприятиях; инструкторская и судейская практика; медико-восстановительные мероприятия; тестирование и контроль.</w:t>
      </w:r>
    </w:p>
    <w:p w:rsidR="0068119A" w:rsidRPr="00BB1F7B" w:rsidRDefault="0068119A" w:rsidP="0068119A">
      <w:pPr>
        <w:autoSpaceDE w:val="0"/>
        <w:autoSpaceDN w:val="0"/>
        <w:adjustRightInd w:val="0"/>
        <w:ind w:firstLine="540"/>
        <w:jc w:val="both"/>
        <w:rPr>
          <w:rFonts w:ascii="Times New Roman" w:hAnsi="Times New Roman"/>
          <w:sz w:val="28"/>
          <w:szCs w:val="28"/>
        </w:rPr>
      </w:pPr>
      <w:r w:rsidRPr="00BB1F7B">
        <w:rPr>
          <w:rFonts w:ascii="Times New Roman" w:hAnsi="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8119A" w:rsidRDefault="0068119A" w:rsidP="0068119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зависимости от этапа и года спортивной подготовки общее количество тренировочных занятий в год составляет в от 156 до 832 для лиц, проходящих спортивную подготовку.</w:t>
      </w:r>
    </w:p>
    <w:p w:rsidR="0068119A" w:rsidRDefault="0068119A" w:rsidP="0068119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Объем общей физической подготовки на начальном этапе составляет от 45 до 36 %, на этапах тренировочных, совершенствования спортивного мастерства и высшего спортивного мастерства от 13 до 17%, а например объем тактической подготовки на начальном этапе – от 8 до 12%, на тренировочном этапе – от 13 до 17 %, на этапах ССМ и ВСМ – от 17 до 22%. Таким образом, можно заметить изменение процентного соотношения объемов спортивной подготовки в работе с начинающими спортсменами и спортсменами, показывающими высокие спортивные результаты 9 (см. таблицу 2).</w:t>
      </w:r>
    </w:p>
    <w:p w:rsidR="0068119A" w:rsidRDefault="0068119A" w:rsidP="0068119A">
      <w:pPr>
        <w:autoSpaceDE w:val="0"/>
        <w:autoSpaceDN w:val="0"/>
        <w:adjustRightInd w:val="0"/>
        <w:ind w:firstLine="540"/>
        <w:jc w:val="both"/>
        <w:rPr>
          <w:rFonts w:ascii="Times New Roman" w:hAnsi="Times New Roman"/>
          <w:sz w:val="28"/>
          <w:szCs w:val="28"/>
        </w:rPr>
      </w:pPr>
      <w:r w:rsidRPr="00BB1F7B">
        <w:rPr>
          <w:rFonts w:ascii="Times New Roman" w:hAnsi="Times New Roman"/>
          <w:sz w:val="28"/>
          <w:szCs w:val="28"/>
        </w:rPr>
        <w:t>Для проведения занятий на этапах совершенствования спортивного мастерства и высшего спортивного масте</w:t>
      </w:r>
      <w:r>
        <w:rPr>
          <w:rFonts w:ascii="Times New Roman" w:hAnsi="Times New Roman"/>
          <w:sz w:val="28"/>
          <w:szCs w:val="28"/>
        </w:rPr>
        <w:t xml:space="preserve">рства, кроме основного тренера </w:t>
      </w:r>
      <w:r w:rsidRPr="00BB1F7B">
        <w:rPr>
          <w:rFonts w:ascii="Times New Roman" w:hAnsi="Times New Roman"/>
          <w:sz w:val="28"/>
          <w:szCs w:val="28"/>
        </w:rPr>
        <w:t>по виду спорта теннис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68119A" w:rsidRPr="00BB1F7B" w:rsidRDefault="0068119A" w:rsidP="0068119A">
      <w:pPr>
        <w:autoSpaceDE w:val="0"/>
        <w:autoSpaceDN w:val="0"/>
        <w:adjustRightInd w:val="0"/>
        <w:ind w:firstLine="540"/>
        <w:jc w:val="both"/>
        <w:rPr>
          <w:rFonts w:ascii="Times New Roman" w:hAnsi="Times New Roman"/>
          <w:sz w:val="28"/>
          <w:szCs w:val="28"/>
        </w:rPr>
      </w:pPr>
    </w:p>
    <w:p w:rsidR="0068119A" w:rsidRPr="00DC43D0"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sidRPr="00DC43D0">
        <w:rPr>
          <w:rFonts w:ascii="Times New Roman" w:eastAsia="Calibri" w:hAnsi="Times New Roman"/>
          <w:b/>
          <w:kern w:val="0"/>
          <w:sz w:val="24"/>
          <w:shd w:val="clear" w:color="auto" w:fill="FFFFFF"/>
          <w:lang w:eastAsia="en-US"/>
        </w:rPr>
        <w:t>2.11 СТРУКТУРА ГОДИЧНОГО ЦИКЛА</w:t>
      </w:r>
    </w:p>
    <w:p w:rsidR="0068119A" w:rsidRPr="00DC43D0"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rsidR="0068119A" w:rsidRDefault="0068119A" w:rsidP="0068119A">
      <w:pPr>
        <w:pStyle w:val="af8"/>
        <w:spacing w:before="0" w:beforeAutospacing="0" w:after="0" w:afterAutospacing="0"/>
        <w:ind w:firstLine="400"/>
        <w:jc w:val="both"/>
        <w:rPr>
          <w:sz w:val="28"/>
          <w:szCs w:val="28"/>
        </w:rPr>
      </w:pPr>
      <w:r w:rsidRPr="00BB1F7B">
        <w:rPr>
          <w:sz w:val="28"/>
          <w:szCs w:val="28"/>
        </w:rPr>
        <w:t xml:space="preserve">Периодизация тренировки предполагает неразрывную связь всех видов подготовки, их непрерывное круглогодичное осуществление. </w:t>
      </w:r>
    </w:p>
    <w:p w:rsidR="0068119A" w:rsidRDefault="0068119A" w:rsidP="0068119A">
      <w:pPr>
        <w:pStyle w:val="af8"/>
        <w:spacing w:before="0" w:beforeAutospacing="0" w:after="0" w:afterAutospacing="0"/>
        <w:ind w:firstLine="400"/>
        <w:jc w:val="both"/>
        <w:rPr>
          <w:sz w:val="28"/>
          <w:szCs w:val="28"/>
        </w:rPr>
      </w:pPr>
      <w:r w:rsidRPr="00BB1F7B">
        <w:rPr>
          <w:sz w:val="28"/>
          <w:szCs w:val="28"/>
        </w:rPr>
        <w:t>Подготовительный</w:t>
      </w:r>
      <w:r>
        <w:rPr>
          <w:sz w:val="28"/>
          <w:szCs w:val="28"/>
        </w:rPr>
        <w:t xml:space="preserve"> </w:t>
      </w:r>
      <w:r w:rsidRPr="00BB1F7B">
        <w:rPr>
          <w:sz w:val="28"/>
          <w:szCs w:val="28"/>
        </w:rPr>
        <w:t xml:space="preserve">период. Этим периодом начинается каждый новый годичный цикл тренировки. Завершается он с началом основных официальных соревнований. </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Основные задачи тренировки в подготовительном периоде:</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1. Рост спортивного мастерства по всем разделам подготовки; достижение к концу периода высокой спортивной формы, предусматривающей готовность к высоким, длительным напряжениям соревновательного периода.</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 xml:space="preserve">2. Совершенствование стратегии, тактики и техники с установкой на освоение всего комплекса соревновательного поведения; </w:t>
      </w:r>
      <w:r>
        <w:rPr>
          <w:sz w:val="28"/>
          <w:szCs w:val="28"/>
        </w:rPr>
        <w:t>апробиро</w:t>
      </w:r>
      <w:r w:rsidRPr="00BB1F7B">
        <w:rPr>
          <w:sz w:val="28"/>
          <w:szCs w:val="28"/>
        </w:rPr>
        <w:t xml:space="preserve">вание и прочное закрепление в игре со счетом </w:t>
      </w:r>
      <w:proofErr w:type="spellStart"/>
      <w:r w:rsidRPr="00BB1F7B">
        <w:rPr>
          <w:sz w:val="28"/>
          <w:szCs w:val="28"/>
        </w:rPr>
        <w:t>контрмоделей</w:t>
      </w:r>
      <w:proofErr w:type="spellEnd"/>
      <w:r w:rsidRPr="00BB1F7B">
        <w:rPr>
          <w:sz w:val="28"/>
          <w:szCs w:val="28"/>
        </w:rPr>
        <w:t xml:space="preserve"> игры, разработанных с учетом модельных характеристик главных соперников.</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3. Улучшение физической подготовленности, формирование физических возможностей для улучшения техники.</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lastRenderedPageBreak/>
        <w:t>4. Психологическая подготовка (акцент делается на воспитании, целеустремленности, спортивного трудолюбия, настойчивости в устранении недостатков, воли в борьбе с утомлением).</w:t>
      </w:r>
    </w:p>
    <w:p w:rsidR="0068119A" w:rsidRDefault="0068119A" w:rsidP="0068119A">
      <w:pPr>
        <w:pStyle w:val="af8"/>
        <w:spacing w:before="0" w:beforeAutospacing="0" w:after="0" w:afterAutospacing="0"/>
        <w:ind w:firstLine="400"/>
        <w:jc w:val="both"/>
        <w:rPr>
          <w:sz w:val="28"/>
          <w:szCs w:val="28"/>
        </w:rPr>
      </w:pPr>
      <w:r>
        <w:rPr>
          <w:sz w:val="28"/>
          <w:szCs w:val="28"/>
        </w:rPr>
        <w:t>В подготовительном периоде н</w:t>
      </w:r>
      <w:r w:rsidRPr="00BB1F7B">
        <w:rPr>
          <w:sz w:val="28"/>
          <w:szCs w:val="28"/>
        </w:rPr>
        <w:t>агрузка постепенно увеличивается</w:t>
      </w:r>
      <w:r>
        <w:rPr>
          <w:sz w:val="28"/>
          <w:szCs w:val="28"/>
        </w:rPr>
        <w:t xml:space="preserve"> (примерно месяц) достигает</w:t>
      </w:r>
      <w:r w:rsidRPr="00BB1F7B">
        <w:rPr>
          <w:sz w:val="28"/>
          <w:szCs w:val="28"/>
        </w:rPr>
        <w:t xml:space="preserve"> высокого уровня и </w:t>
      </w:r>
      <w:r>
        <w:rPr>
          <w:sz w:val="28"/>
          <w:szCs w:val="28"/>
        </w:rPr>
        <w:t>задерживается</w:t>
      </w:r>
      <w:r w:rsidRPr="00BB1F7B">
        <w:rPr>
          <w:sz w:val="28"/>
          <w:szCs w:val="28"/>
        </w:rPr>
        <w:t xml:space="preserve"> на этом уровне довольно продолжительное время</w:t>
      </w:r>
      <w:r>
        <w:rPr>
          <w:sz w:val="28"/>
          <w:szCs w:val="28"/>
        </w:rPr>
        <w:t>.</w:t>
      </w:r>
    </w:p>
    <w:p w:rsidR="0068119A" w:rsidRPr="00BB1F7B" w:rsidRDefault="0068119A" w:rsidP="0068119A">
      <w:pPr>
        <w:pStyle w:val="af8"/>
        <w:spacing w:before="0" w:beforeAutospacing="0" w:after="0" w:afterAutospacing="0"/>
        <w:ind w:firstLine="400"/>
        <w:jc w:val="both"/>
        <w:rPr>
          <w:sz w:val="28"/>
          <w:szCs w:val="28"/>
        </w:rPr>
      </w:pPr>
      <w:r>
        <w:rPr>
          <w:sz w:val="28"/>
          <w:szCs w:val="28"/>
        </w:rPr>
        <w:t>Н</w:t>
      </w:r>
      <w:r w:rsidRPr="00BB1F7B">
        <w:rPr>
          <w:sz w:val="28"/>
          <w:szCs w:val="28"/>
        </w:rPr>
        <w:t>еобходимо сочетать высокие и средние нагрузки с наивысшими, которые должны несколько превосходить высокие соревновательные нагрузки (как в отдельно взятом тренировочном дне, так и в недельном цикле в целом). Тогда большая соревновательная нагрузка не будет для теннисиста максимальной, и он выступит в соревнованиях" не на пределе своих возможностей.</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Подготовительный период подразделяют на этап предварительной</w:t>
      </w:r>
      <w:r>
        <w:rPr>
          <w:sz w:val="28"/>
          <w:szCs w:val="28"/>
        </w:rPr>
        <w:t xml:space="preserve"> (улучшение подготовленности теннисиста, устранение недостатков, апробиро</w:t>
      </w:r>
      <w:r w:rsidRPr="00BB1F7B">
        <w:rPr>
          <w:sz w:val="28"/>
          <w:szCs w:val="28"/>
        </w:rPr>
        <w:t>вание усовершенствованных вариантов действий</w:t>
      </w:r>
      <w:r>
        <w:rPr>
          <w:sz w:val="28"/>
          <w:szCs w:val="28"/>
        </w:rPr>
        <w:t>)</w:t>
      </w:r>
      <w:r w:rsidRPr="00BB1F7B">
        <w:rPr>
          <w:sz w:val="28"/>
          <w:szCs w:val="28"/>
        </w:rPr>
        <w:t xml:space="preserve"> и этап предсоревновательной подготовки</w:t>
      </w:r>
      <w:r>
        <w:rPr>
          <w:sz w:val="28"/>
          <w:szCs w:val="28"/>
        </w:rPr>
        <w:t xml:space="preserve"> (осуществление всесторонней подготовки</w:t>
      </w:r>
      <w:r w:rsidRPr="00BB1F7B">
        <w:rPr>
          <w:sz w:val="28"/>
          <w:szCs w:val="28"/>
        </w:rPr>
        <w:t xml:space="preserve">, совершенствование спортивного мастерства в целом, </w:t>
      </w:r>
      <w:r>
        <w:rPr>
          <w:sz w:val="28"/>
          <w:szCs w:val="28"/>
        </w:rPr>
        <w:t>подготовка</w:t>
      </w:r>
      <w:r w:rsidRPr="00BB1F7B">
        <w:rPr>
          <w:sz w:val="28"/>
          <w:szCs w:val="28"/>
        </w:rPr>
        <w:t xml:space="preserve"> к соревнованиям, </w:t>
      </w:r>
      <w:r>
        <w:rPr>
          <w:sz w:val="28"/>
          <w:szCs w:val="28"/>
        </w:rPr>
        <w:t>совершенствование вариантов</w:t>
      </w:r>
      <w:r w:rsidRPr="00BB1F7B">
        <w:rPr>
          <w:sz w:val="28"/>
          <w:szCs w:val="28"/>
        </w:rPr>
        <w:t xml:space="preserve"> стратегии, тактики и техники в условиях, максимально приближенных к соревновательным</w:t>
      </w:r>
      <w:r>
        <w:rPr>
          <w:sz w:val="28"/>
          <w:szCs w:val="28"/>
        </w:rPr>
        <w:t>)</w:t>
      </w:r>
      <w:r w:rsidRPr="00BB1F7B">
        <w:rPr>
          <w:sz w:val="28"/>
          <w:szCs w:val="28"/>
        </w:rPr>
        <w:t>.</w:t>
      </w:r>
    </w:p>
    <w:p w:rsidR="0068119A" w:rsidRDefault="0068119A" w:rsidP="0068119A">
      <w:pPr>
        <w:pStyle w:val="af8"/>
        <w:spacing w:before="0" w:beforeAutospacing="0" w:after="0" w:afterAutospacing="0"/>
        <w:ind w:firstLine="400"/>
        <w:jc w:val="both"/>
        <w:rPr>
          <w:sz w:val="28"/>
          <w:szCs w:val="28"/>
        </w:rPr>
      </w:pPr>
      <w:r>
        <w:rPr>
          <w:sz w:val="28"/>
          <w:szCs w:val="28"/>
        </w:rPr>
        <w:t>Соревновательный период представляет собой у</w:t>
      </w:r>
      <w:r w:rsidRPr="00BB1F7B">
        <w:rPr>
          <w:sz w:val="28"/>
          <w:szCs w:val="28"/>
        </w:rPr>
        <w:t>части</w:t>
      </w:r>
      <w:r>
        <w:rPr>
          <w:sz w:val="28"/>
          <w:szCs w:val="28"/>
        </w:rPr>
        <w:t>е в соревнованиях и всестороннюю подготовку к ним</w:t>
      </w:r>
      <w:r w:rsidRPr="00BB1F7B">
        <w:rPr>
          <w:sz w:val="28"/>
          <w:szCs w:val="28"/>
        </w:rPr>
        <w:t xml:space="preserve">. </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Основные задачи тренировки в соревновательном периоде:</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 xml:space="preserve">1. </w:t>
      </w:r>
      <w:r>
        <w:rPr>
          <w:sz w:val="28"/>
          <w:szCs w:val="28"/>
        </w:rPr>
        <w:t>Обеспечение наивысшей спортивной формы к основным соревнованиям</w:t>
      </w:r>
      <w:r w:rsidRPr="00BB1F7B">
        <w:rPr>
          <w:sz w:val="28"/>
          <w:szCs w:val="28"/>
        </w:rPr>
        <w:t>, достижение высоких стабильных результатов.</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2. Специальная подготовка к каждому из соревнований с учетом его программы, условий проведения, грунта площадок, особенностей игры главных соперников.</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3. Психоло</w:t>
      </w:r>
      <w:r>
        <w:rPr>
          <w:sz w:val="28"/>
          <w:szCs w:val="28"/>
        </w:rPr>
        <w:t>гическая подготовка с акцентом н</w:t>
      </w:r>
      <w:r w:rsidRPr="00BB1F7B">
        <w:rPr>
          <w:sz w:val="28"/>
          <w:szCs w:val="28"/>
        </w:rPr>
        <w:t xml:space="preserve">а укреплении волевых качеств, </w:t>
      </w:r>
      <w:r>
        <w:rPr>
          <w:sz w:val="28"/>
          <w:szCs w:val="28"/>
        </w:rPr>
        <w:t>во время участия в соревнованиях</w:t>
      </w:r>
      <w:r w:rsidRPr="00BB1F7B">
        <w:rPr>
          <w:sz w:val="28"/>
          <w:szCs w:val="28"/>
        </w:rPr>
        <w:t>.</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 xml:space="preserve">В соревновательном периоде все виды спортивной подготовки приобретают примерно равное значение. Больше всего времени в соревновательном периоде отводится совершенствованию тактики и техники. </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Заключительный период. Заключительным периодом завершается каждый годичный цикл тренировки. Начинается он после окончания сезона соревнований и длится около месяца.</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Основные задачи, решаемые в заключительном периоде:</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1. Активный отдых после напряженного сезона соревнований, осуществление восстановительных мероприятий, обеспечивающих готовность теннисиста к проведению тренировки в новом цикле, с более высокими требованиями.</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2. Дальнейшее совершенствование техники и физической подготовленности в облегченных условиях, ориентируясь в первую очередь на устранение недостатков, выявленных во время соревнований.</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3. Подведение итогов тренировки и выступлений в соревнованиях, анализ недостатков, разработка плана тренировки на следующий годичный цикл.</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Переходный период обычно делят на два этапа. На первом этапе снижают нагрузку постепенно, переходя к активному отдыху. Второй этап целиком посвящают активному отдыху.</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 xml:space="preserve">После окончания соревновательного сезона итоги годичного периода подготовки подвергают критическому анализу. Выявленные недостатки помогут правильнее </w:t>
      </w:r>
      <w:r w:rsidRPr="00BB1F7B">
        <w:rPr>
          <w:sz w:val="28"/>
          <w:szCs w:val="28"/>
        </w:rPr>
        <w:lastRenderedPageBreak/>
        <w:t>построить тренировку в будущем. Уже в первой половине переходного периода разрабатывают план тренировки на следующий год и одновременно уточняют особенности заключительного.</w:t>
      </w:r>
    </w:p>
    <w:p w:rsidR="0068119A" w:rsidRPr="00BB1F7B" w:rsidRDefault="0068119A" w:rsidP="0068119A">
      <w:pPr>
        <w:pStyle w:val="af8"/>
        <w:spacing w:before="0" w:beforeAutospacing="0" w:after="0" w:afterAutospacing="0"/>
        <w:ind w:firstLine="400"/>
        <w:jc w:val="both"/>
        <w:rPr>
          <w:sz w:val="28"/>
          <w:szCs w:val="28"/>
        </w:rPr>
      </w:pPr>
      <w:r w:rsidRPr="00BB1F7B">
        <w:rPr>
          <w:sz w:val="28"/>
          <w:szCs w:val="28"/>
        </w:rPr>
        <w:t>На первом этапе периода продолжается совершенствование техники. Особое внимание обращают на недостатки, обнаруженные в прошедших соревнованиях. В это время может быть уже начато и освоение какого-либо нового варианта удара.</w:t>
      </w:r>
    </w:p>
    <w:p w:rsidR="0068119A" w:rsidRDefault="0068119A" w:rsidP="0068119A">
      <w:pPr>
        <w:pStyle w:val="af8"/>
        <w:spacing w:before="0" w:beforeAutospacing="0" w:after="0" w:afterAutospacing="0"/>
        <w:ind w:firstLine="400"/>
        <w:jc w:val="both"/>
        <w:rPr>
          <w:sz w:val="28"/>
          <w:szCs w:val="28"/>
        </w:rPr>
      </w:pPr>
      <w:r w:rsidRPr="00BB1F7B">
        <w:rPr>
          <w:sz w:val="28"/>
          <w:szCs w:val="28"/>
        </w:rPr>
        <w:t>Период завершается активным отдыхом, во время которого используют физические упражнения преимущественно со средней нагрузкой.</w:t>
      </w: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rsidR="0068119A"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p>
    <w:p w:rsidR="0068119A" w:rsidRDefault="0068119A" w:rsidP="0068119A">
      <w:pPr>
        <w:widowControl/>
        <w:tabs>
          <w:tab w:val="left" w:pos="709"/>
        </w:tabs>
        <w:suppressAutoHyphens w:val="0"/>
        <w:spacing w:after="200" w:line="276" w:lineRule="auto"/>
        <w:jc w:val="center"/>
        <w:rPr>
          <w:rFonts w:ascii="Times New Roman" w:eastAsia="Calibri" w:hAnsi="Times New Roman"/>
          <w:b/>
          <w:kern w:val="0"/>
          <w:sz w:val="28"/>
          <w:szCs w:val="28"/>
          <w:shd w:val="clear" w:color="auto" w:fill="FFFFFF"/>
          <w:lang w:eastAsia="en-US"/>
        </w:rPr>
      </w:pPr>
      <w:r>
        <w:rPr>
          <w:rFonts w:ascii="Times New Roman" w:eastAsia="Calibri" w:hAnsi="Times New Roman"/>
          <w:b/>
          <w:kern w:val="0"/>
          <w:sz w:val="28"/>
          <w:szCs w:val="28"/>
          <w:shd w:val="clear" w:color="auto" w:fill="FFFFFF"/>
          <w:lang w:eastAsia="en-US"/>
        </w:rPr>
        <w:lastRenderedPageBreak/>
        <w:t xml:space="preserve">3. </w:t>
      </w:r>
      <w:r w:rsidRPr="00663823">
        <w:rPr>
          <w:rFonts w:ascii="Times New Roman" w:eastAsia="Calibri" w:hAnsi="Times New Roman"/>
          <w:b/>
          <w:kern w:val="0"/>
          <w:sz w:val="28"/>
          <w:szCs w:val="28"/>
          <w:shd w:val="clear" w:color="auto" w:fill="FFFFFF"/>
          <w:lang w:eastAsia="en-US"/>
        </w:rPr>
        <w:t>МЕТОДИЧЕСКАЯ ЧАСТЬ</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В данной П</w:t>
      </w:r>
      <w:r w:rsidRPr="00CD6C14">
        <w:rPr>
          <w:rFonts w:ascii="Times New Roman" w:eastAsia="Times New Roman" w:hAnsi="Times New Roman"/>
          <w:kern w:val="0"/>
          <w:sz w:val="28"/>
          <w:szCs w:val="28"/>
        </w:rPr>
        <w:t>рограмме изложен материал, отражающий тот или иной вид подготовки теннисистов</w:t>
      </w:r>
      <w:r>
        <w:rPr>
          <w:rFonts w:ascii="Times New Roman" w:eastAsia="Times New Roman" w:hAnsi="Times New Roman"/>
          <w:kern w:val="0"/>
          <w:sz w:val="28"/>
          <w:szCs w:val="28"/>
        </w:rPr>
        <w:t>,</w:t>
      </w:r>
      <w:r w:rsidRPr="00CD6C14">
        <w:rPr>
          <w:rFonts w:ascii="Times New Roman" w:eastAsia="Times New Roman" w:hAnsi="Times New Roman"/>
          <w:kern w:val="0"/>
          <w:sz w:val="28"/>
          <w:szCs w:val="28"/>
        </w:rPr>
        <w:t xml:space="preserve"> в соответствии с объемом предельных тренировочных нагрузок, планируемых на определенный этап обучения, содержания судейской и инструкторской практики, п</w:t>
      </w:r>
      <w:r>
        <w:rPr>
          <w:rFonts w:ascii="Times New Roman" w:eastAsia="Times New Roman" w:hAnsi="Times New Roman"/>
          <w:kern w:val="0"/>
          <w:sz w:val="28"/>
          <w:szCs w:val="28"/>
        </w:rPr>
        <w:t>еречня основных мероприятий по тренировочной работе, план применения восстановительных средств, план физкультурно-спортивных мероприятий, система контроля и зачетные требования, контрольно-переводные нормативы</w:t>
      </w:r>
      <w:r w:rsidRPr="00CD6C14">
        <w:rPr>
          <w:rFonts w:ascii="Times New Roman" w:eastAsia="Times New Roman" w:hAnsi="Times New Roman"/>
          <w:kern w:val="0"/>
          <w:sz w:val="28"/>
          <w:szCs w:val="28"/>
        </w:rPr>
        <w:t xml:space="preserve"> по видам подготовки строго по годам обучения</w:t>
      </w:r>
      <w:r>
        <w:rPr>
          <w:rFonts w:ascii="Times New Roman" w:eastAsia="Times New Roman" w:hAnsi="Times New Roman"/>
          <w:kern w:val="0"/>
          <w:sz w:val="28"/>
          <w:szCs w:val="28"/>
        </w:rPr>
        <w:t>,</w:t>
      </w:r>
      <w:r w:rsidRPr="00CD6C14">
        <w:rPr>
          <w:rFonts w:ascii="Times New Roman" w:eastAsia="Times New Roman" w:hAnsi="Times New Roman"/>
          <w:kern w:val="0"/>
          <w:sz w:val="28"/>
          <w:szCs w:val="28"/>
        </w:rPr>
        <w:t xml:space="preserve"> в соответствии с режимом работы в СОСДЮ</w:t>
      </w:r>
      <w:r>
        <w:rPr>
          <w:rFonts w:ascii="Times New Roman" w:eastAsia="Times New Roman" w:hAnsi="Times New Roman"/>
          <w:kern w:val="0"/>
          <w:sz w:val="28"/>
          <w:szCs w:val="28"/>
        </w:rPr>
        <w:t>С</w:t>
      </w:r>
      <w:r w:rsidRPr="00CD6C14">
        <w:rPr>
          <w:rFonts w:ascii="Times New Roman" w:eastAsia="Times New Roman" w:hAnsi="Times New Roman"/>
          <w:kern w:val="0"/>
          <w:sz w:val="28"/>
          <w:szCs w:val="28"/>
        </w:rPr>
        <w:t>ШОР ОР.</w:t>
      </w:r>
    </w:p>
    <w:p w:rsidR="0068119A" w:rsidRPr="00CD6C14" w:rsidRDefault="0068119A" w:rsidP="0068119A">
      <w:pPr>
        <w:widowControl/>
        <w:ind w:right="-142" w:firstLine="567"/>
        <w:jc w:val="both"/>
        <w:rPr>
          <w:rFonts w:ascii="Times New Roman" w:eastAsia="Times New Roman" w:hAnsi="Times New Roman"/>
          <w:kern w:val="0"/>
          <w:sz w:val="28"/>
          <w:szCs w:val="28"/>
          <w:lang w:eastAsia="ar-SA"/>
        </w:rPr>
      </w:pPr>
      <w:r w:rsidRPr="00CD6C14">
        <w:rPr>
          <w:rFonts w:ascii="Times New Roman" w:eastAsia="Times New Roman" w:hAnsi="Times New Roman"/>
          <w:kern w:val="0"/>
          <w:sz w:val="28"/>
          <w:szCs w:val="28"/>
          <w:lang w:eastAsia="ar-SA"/>
        </w:rPr>
        <w:t>В программе даны конкретные методические рекомендации и требования по организации и планированию тренировочной работы по спортивной под</w:t>
      </w:r>
      <w:r>
        <w:rPr>
          <w:rFonts w:ascii="Times New Roman" w:eastAsia="Times New Roman" w:hAnsi="Times New Roman"/>
          <w:kern w:val="0"/>
          <w:sz w:val="28"/>
          <w:szCs w:val="28"/>
          <w:lang w:eastAsia="ar-SA"/>
        </w:rPr>
        <w:t>готовке, отбору и комплектованию групп, уровню</w:t>
      </w:r>
      <w:r w:rsidRPr="00CD6C14">
        <w:rPr>
          <w:rFonts w:ascii="Times New Roman" w:eastAsia="Times New Roman" w:hAnsi="Times New Roman"/>
          <w:kern w:val="0"/>
          <w:sz w:val="28"/>
          <w:szCs w:val="28"/>
          <w:lang w:eastAsia="ar-SA"/>
        </w:rPr>
        <w:t xml:space="preserve"> развития физических, п</w:t>
      </w:r>
      <w:r>
        <w:rPr>
          <w:rFonts w:ascii="Times New Roman" w:eastAsia="Times New Roman" w:hAnsi="Times New Roman"/>
          <w:kern w:val="0"/>
          <w:sz w:val="28"/>
          <w:szCs w:val="28"/>
          <w:lang w:eastAsia="ar-SA"/>
        </w:rPr>
        <w:t>сихофизиологических качеств и</w:t>
      </w:r>
      <w:r w:rsidRPr="00CD6C14">
        <w:rPr>
          <w:rFonts w:ascii="Times New Roman" w:eastAsia="Times New Roman" w:hAnsi="Times New Roman"/>
          <w:kern w:val="0"/>
          <w:sz w:val="28"/>
          <w:szCs w:val="28"/>
          <w:lang w:eastAsia="ar-SA"/>
        </w:rPr>
        <w:t xml:space="preserve"> способностей занимающихся.</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Основными формами осуществления спортивной подготовки являются:</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групповые и индивидуальные тренировочные и теоретические занятия;</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работа по индивидуальным планам;</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тренировочные сборы;</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участие в спортивных соревнованиях и мероприятиях;</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инструкторская и судейская практика;</w:t>
      </w:r>
    </w:p>
    <w:p w:rsidR="0068119A" w:rsidRPr="005553EF"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5553EF">
        <w:rPr>
          <w:rFonts w:ascii="Times New Roman" w:eastAsia="Calibri" w:hAnsi="Times New Roman"/>
          <w:kern w:val="0"/>
          <w:sz w:val="28"/>
          <w:szCs w:val="28"/>
          <w:lang w:eastAsia="en-US"/>
        </w:rPr>
        <w:t>- медико-восстановительные мероприятия;</w:t>
      </w:r>
    </w:p>
    <w:p w:rsidR="0068119A" w:rsidRPr="00B85E30"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тестирование и контроль.</w:t>
      </w:r>
    </w:p>
    <w:p w:rsidR="0068119A" w:rsidRPr="001C31CC" w:rsidRDefault="0068119A" w:rsidP="0068119A">
      <w:pPr>
        <w:jc w:val="center"/>
        <w:rPr>
          <w:rFonts w:ascii="Times New Roman" w:eastAsia="Calibri" w:hAnsi="Times New Roman"/>
          <w:b/>
          <w:kern w:val="0"/>
          <w:sz w:val="28"/>
          <w:szCs w:val="28"/>
          <w:lang w:eastAsia="en-US"/>
        </w:rPr>
      </w:pPr>
    </w:p>
    <w:p w:rsidR="0068119A" w:rsidRPr="00DC43D0" w:rsidRDefault="0068119A" w:rsidP="0068119A">
      <w:pPr>
        <w:jc w:val="center"/>
        <w:rPr>
          <w:rFonts w:ascii="Times New Roman" w:eastAsia="Calibri" w:hAnsi="Times New Roman"/>
          <w:b/>
          <w:kern w:val="0"/>
          <w:sz w:val="24"/>
          <w:lang w:eastAsia="en-US"/>
        </w:rPr>
      </w:pPr>
      <w:r>
        <w:rPr>
          <w:rFonts w:ascii="Times New Roman" w:eastAsia="Calibri" w:hAnsi="Times New Roman"/>
          <w:b/>
          <w:kern w:val="0"/>
          <w:sz w:val="24"/>
          <w:lang w:eastAsia="en-US"/>
        </w:rPr>
        <w:t xml:space="preserve">3.1. </w:t>
      </w:r>
      <w:r w:rsidRPr="00DC43D0">
        <w:rPr>
          <w:rFonts w:ascii="Times New Roman" w:eastAsia="Calibri" w:hAnsi="Times New Roman"/>
          <w:b/>
          <w:kern w:val="0"/>
          <w:sz w:val="24"/>
          <w:lang w:eastAsia="en-US"/>
        </w:rPr>
        <w:t>РЕКОМЕНДАЦИИ ПО ПРОВЕДЕНИЮ ТРЕНИРОВОЧНЫХ ЗАНЯТИЙ</w:t>
      </w:r>
    </w:p>
    <w:p w:rsidR="0068119A" w:rsidRDefault="0068119A" w:rsidP="0068119A">
      <w:pPr>
        <w:suppressAutoHyphens w:val="0"/>
        <w:autoSpaceDE w:val="0"/>
        <w:autoSpaceDN w:val="0"/>
        <w:adjustRightInd w:val="0"/>
        <w:ind w:right="-143" w:firstLine="709"/>
        <w:jc w:val="both"/>
        <w:rPr>
          <w:rFonts w:ascii="Times New Roman" w:eastAsia="Calibri" w:hAnsi="Times New Roman"/>
          <w:b/>
          <w:kern w:val="0"/>
          <w:sz w:val="28"/>
          <w:szCs w:val="28"/>
          <w:lang w:eastAsia="en-US"/>
        </w:rPr>
      </w:pPr>
    </w:p>
    <w:p w:rsidR="0068119A" w:rsidRPr="001C5129" w:rsidRDefault="0068119A" w:rsidP="0068119A">
      <w:pPr>
        <w:suppressAutoHyphens w:val="0"/>
        <w:autoSpaceDE w:val="0"/>
        <w:autoSpaceDN w:val="0"/>
        <w:adjustRightInd w:val="0"/>
        <w:ind w:right="-143" w:firstLine="709"/>
        <w:jc w:val="both"/>
        <w:rPr>
          <w:rFonts w:ascii="Times New Roman" w:eastAsia="Calibri" w:hAnsi="Times New Roman"/>
          <w:kern w:val="0"/>
          <w:sz w:val="28"/>
          <w:szCs w:val="28"/>
          <w:lang w:eastAsia="en-US"/>
        </w:rPr>
      </w:pPr>
      <w:r w:rsidRPr="001C5129">
        <w:rPr>
          <w:rFonts w:ascii="Times New Roman" w:eastAsia="Calibri" w:hAnsi="Times New Roman"/>
          <w:kern w:val="0"/>
          <w:sz w:val="28"/>
          <w:szCs w:val="28"/>
          <w:lang w:eastAsia="en-US"/>
        </w:rPr>
        <w:t>Тренировочный процесс, ведется в соответствии с годовым тренировочным планом, рассчитанным на 52 недели.</w:t>
      </w:r>
    </w:p>
    <w:p w:rsidR="0068119A" w:rsidRPr="00110BD1" w:rsidRDefault="0068119A" w:rsidP="0068119A">
      <w:pPr>
        <w:tabs>
          <w:tab w:val="left" w:pos="993"/>
        </w:tabs>
        <w:ind w:firstLine="709"/>
        <w:jc w:val="both"/>
        <w:rPr>
          <w:rFonts w:ascii="Times New Roman" w:eastAsia="Calibri" w:hAnsi="Times New Roman"/>
          <w:kern w:val="0"/>
          <w:sz w:val="28"/>
          <w:szCs w:val="28"/>
          <w:lang w:eastAsia="en-US"/>
        </w:rPr>
      </w:pPr>
      <w:r w:rsidRPr="00110BD1">
        <w:rPr>
          <w:rFonts w:ascii="Times New Roman" w:eastAsia="Calibri" w:hAnsi="Times New Roman"/>
          <w:kern w:val="0"/>
          <w:sz w:val="28"/>
          <w:szCs w:val="28"/>
          <w:lang w:eastAsia="en-US"/>
        </w:rPr>
        <w:t xml:space="preserve">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w:t>
      </w:r>
    </w:p>
    <w:p w:rsidR="0068119A" w:rsidRDefault="0068119A" w:rsidP="0068119A">
      <w:pPr>
        <w:widowControl/>
        <w:suppressAutoHyphens w:val="0"/>
        <w:autoSpaceDE w:val="0"/>
        <w:autoSpaceDN w:val="0"/>
        <w:adjustRightInd w:val="0"/>
        <w:ind w:firstLine="540"/>
        <w:jc w:val="both"/>
        <w:rPr>
          <w:rFonts w:ascii="Times New Roman" w:eastAsia="Calibri" w:hAnsi="Times New Roman"/>
          <w:kern w:val="0"/>
          <w:sz w:val="28"/>
          <w:szCs w:val="28"/>
        </w:rPr>
      </w:pPr>
      <w:r w:rsidRPr="001C5129">
        <w:rPr>
          <w:rFonts w:ascii="Times New Roman" w:eastAsia="Calibri" w:hAnsi="Times New Roman"/>
          <w:kern w:val="0"/>
          <w:sz w:val="28"/>
          <w:szCs w:val="28"/>
          <w:lang w:eastAsia="en-US"/>
        </w:rPr>
        <w:t xml:space="preserve">Тренировочный процесс зависит от календарного плана </w:t>
      </w:r>
      <w:r>
        <w:rPr>
          <w:rFonts w:ascii="Times New Roman" w:eastAsia="Calibri" w:hAnsi="Times New Roman"/>
          <w:kern w:val="0"/>
          <w:sz w:val="28"/>
          <w:szCs w:val="28"/>
          <w:lang w:eastAsia="en-US"/>
        </w:rPr>
        <w:t>физкультурно-</w:t>
      </w:r>
      <w:r w:rsidRPr="001C5129">
        <w:rPr>
          <w:rFonts w:ascii="Times New Roman" w:eastAsia="Calibri" w:hAnsi="Times New Roman"/>
          <w:kern w:val="0"/>
          <w:sz w:val="28"/>
          <w:szCs w:val="28"/>
          <w:lang w:eastAsia="en-US"/>
        </w:rPr>
        <w:t xml:space="preserve">спортивных </w:t>
      </w:r>
      <w:r>
        <w:rPr>
          <w:rFonts w:ascii="Times New Roman" w:eastAsia="Calibri" w:hAnsi="Times New Roman"/>
          <w:kern w:val="0"/>
          <w:sz w:val="28"/>
          <w:szCs w:val="28"/>
          <w:lang w:eastAsia="en-US"/>
        </w:rPr>
        <w:t>мероприят</w:t>
      </w:r>
      <w:r w:rsidRPr="001C5129">
        <w:rPr>
          <w:rFonts w:ascii="Times New Roman" w:eastAsia="Calibri" w:hAnsi="Times New Roman"/>
          <w:kern w:val="0"/>
          <w:sz w:val="28"/>
          <w:szCs w:val="28"/>
          <w:lang w:eastAsia="en-US"/>
        </w:rPr>
        <w:t>ий, периодизации спортивной подготовки и начинается с 01 января.</w:t>
      </w:r>
      <w:r w:rsidRPr="005173DD">
        <w:rPr>
          <w:rFonts w:ascii="Times New Roman" w:eastAsia="Calibri" w:hAnsi="Times New Roman"/>
          <w:kern w:val="0"/>
          <w:sz w:val="28"/>
          <w:szCs w:val="28"/>
        </w:rPr>
        <w:t xml:space="preserve"> </w:t>
      </w:r>
    </w:p>
    <w:p w:rsidR="0068119A" w:rsidRPr="00B85E30" w:rsidRDefault="0068119A" w:rsidP="0068119A">
      <w:pPr>
        <w:widowControl/>
        <w:suppressAutoHyphens w:val="0"/>
        <w:autoSpaceDE w:val="0"/>
        <w:autoSpaceDN w:val="0"/>
        <w:adjustRightInd w:val="0"/>
        <w:ind w:firstLine="540"/>
        <w:jc w:val="both"/>
        <w:rPr>
          <w:rFonts w:ascii="Times New Roman" w:eastAsia="Calibri" w:hAnsi="Times New Roman"/>
          <w:kern w:val="0"/>
          <w:sz w:val="28"/>
          <w:szCs w:val="28"/>
        </w:rPr>
      </w:pPr>
      <w:r w:rsidRPr="001C5129">
        <w:rPr>
          <w:rFonts w:ascii="Times New Roman" w:eastAsia="Calibri" w:hAnsi="Times New Roman"/>
          <w:kern w:val="0"/>
          <w:sz w:val="28"/>
          <w:szCs w:val="28"/>
        </w:rPr>
        <w:t xml:space="preserve">Количеству часов установленной </w:t>
      </w:r>
      <w:r>
        <w:rPr>
          <w:rFonts w:ascii="Times New Roman" w:eastAsia="Calibri" w:hAnsi="Times New Roman"/>
          <w:kern w:val="0"/>
          <w:sz w:val="28"/>
          <w:szCs w:val="28"/>
        </w:rPr>
        <w:t xml:space="preserve">тренировочной </w:t>
      </w:r>
      <w:r w:rsidRPr="001C5129">
        <w:rPr>
          <w:rFonts w:ascii="Times New Roman" w:eastAsia="Calibri" w:hAnsi="Times New Roman"/>
          <w:kern w:val="0"/>
          <w:sz w:val="28"/>
          <w:szCs w:val="28"/>
        </w:rPr>
        <w:t xml:space="preserve">нагрузки соответствует количество проводимых тренерами </w:t>
      </w:r>
      <w:r>
        <w:rPr>
          <w:rFonts w:ascii="Times New Roman" w:eastAsia="Calibri" w:hAnsi="Times New Roman"/>
          <w:kern w:val="0"/>
          <w:sz w:val="28"/>
          <w:szCs w:val="28"/>
        </w:rPr>
        <w:t>тренировочн</w:t>
      </w:r>
      <w:r w:rsidRPr="001C5129">
        <w:rPr>
          <w:rFonts w:ascii="Times New Roman" w:eastAsia="Calibri" w:hAnsi="Times New Roman"/>
          <w:kern w:val="0"/>
          <w:sz w:val="28"/>
          <w:szCs w:val="28"/>
        </w:rPr>
        <w:t>ых занятий продолжительностью, не превышающей 45 минут.</w:t>
      </w:r>
    </w:p>
    <w:p w:rsidR="0068119A" w:rsidRDefault="0068119A" w:rsidP="0068119A">
      <w:pPr>
        <w:pStyle w:val="af5"/>
        <w:ind w:right="-1" w:firstLine="567"/>
        <w:jc w:val="both"/>
        <w:rPr>
          <w:sz w:val="28"/>
          <w:szCs w:val="28"/>
        </w:rPr>
      </w:pPr>
      <w:r w:rsidRPr="00DB6DBC">
        <w:rPr>
          <w:sz w:val="28"/>
          <w:szCs w:val="28"/>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rsidR="0068119A" w:rsidRDefault="0068119A" w:rsidP="0068119A">
      <w:pPr>
        <w:pStyle w:val="af5"/>
        <w:ind w:right="-1" w:firstLine="567"/>
        <w:jc w:val="both"/>
        <w:rPr>
          <w:sz w:val="28"/>
          <w:szCs w:val="28"/>
        </w:rPr>
      </w:pPr>
    </w:p>
    <w:p w:rsidR="0068119A" w:rsidRDefault="0068119A" w:rsidP="0068119A">
      <w:pPr>
        <w:pStyle w:val="af5"/>
        <w:ind w:right="-1" w:firstLine="567"/>
        <w:jc w:val="both"/>
        <w:rPr>
          <w:sz w:val="28"/>
          <w:szCs w:val="28"/>
        </w:rPr>
      </w:pPr>
    </w:p>
    <w:p w:rsidR="0068119A" w:rsidRDefault="0068119A" w:rsidP="0068119A">
      <w:pPr>
        <w:pStyle w:val="af5"/>
        <w:ind w:right="-1" w:firstLine="567"/>
        <w:jc w:val="both"/>
        <w:rPr>
          <w:sz w:val="28"/>
          <w:szCs w:val="28"/>
        </w:rPr>
      </w:pPr>
    </w:p>
    <w:p w:rsidR="0068119A" w:rsidRPr="007B5E26" w:rsidRDefault="0068119A" w:rsidP="0068119A">
      <w:pPr>
        <w:pStyle w:val="af5"/>
        <w:ind w:left="567" w:firstLine="851"/>
        <w:jc w:val="both"/>
        <w:rPr>
          <w:b/>
          <w:sz w:val="28"/>
          <w:szCs w:val="28"/>
        </w:rPr>
      </w:pPr>
      <w:r>
        <w:rPr>
          <w:rFonts w:eastAsia="Calibri"/>
          <w:lang w:eastAsia="en-US"/>
        </w:rPr>
        <w:lastRenderedPageBreak/>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b/>
          <w:sz w:val="28"/>
          <w:szCs w:val="28"/>
          <w:lang w:eastAsia="en-US"/>
        </w:rPr>
        <w:t>Таблица 8</w:t>
      </w:r>
      <w:r w:rsidRPr="007B5E26">
        <w:rPr>
          <w:rFonts w:eastAsia="Calibri"/>
          <w:b/>
          <w:sz w:val="28"/>
          <w:szCs w:val="28"/>
          <w:lang w:eastAsia="en-US"/>
        </w:rPr>
        <w:t>.</w:t>
      </w:r>
    </w:p>
    <w:p w:rsidR="0068119A" w:rsidRDefault="0068119A" w:rsidP="0068119A">
      <w:pPr>
        <w:suppressAutoHyphens w:val="0"/>
        <w:autoSpaceDE w:val="0"/>
        <w:autoSpaceDN w:val="0"/>
        <w:adjustRightInd w:val="0"/>
        <w:rPr>
          <w:rFonts w:ascii="Times New Roman" w:eastAsia="Calibri" w:hAnsi="Times New Roman"/>
          <w:kern w:val="0"/>
          <w:szCs w:val="20"/>
          <w:lang w:eastAsia="en-US"/>
        </w:rPr>
      </w:pPr>
    </w:p>
    <w:p w:rsidR="0068119A" w:rsidRPr="00153015" w:rsidRDefault="0068119A" w:rsidP="0068119A">
      <w:pPr>
        <w:suppressAutoHyphens w:val="0"/>
        <w:autoSpaceDE w:val="0"/>
        <w:autoSpaceDN w:val="0"/>
        <w:adjustRightInd w:val="0"/>
        <w:jc w:val="center"/>
        <w:rPr>
          <w:rFonts w:ascii="Times New Roman" w:eastAsia="Calibri" w:hAnsi="Times New Roman"/>
          <w:b/>
          <w:kern w:val="0"/>
          <w:szCs w:val="20"/>
          <w:lang w:eastAsia="en-US"/>
        </w:rPr>
      </w:pPr>
      <w:r w:rsidRPr="00153015">
        <w:rPr>
          <w:rFonts w:ascii="Times New Roman" w:eastAsia="Calibri" w:hAnsi="Times New Roman"/>
          <w:b/>
          <w:kern w:val="0"/>
          <w:szCs w:val="20"/>
          <w:lang w:eastAsia="en-US"/>
        </w:rPr>
        <w:t xml:space="preserve">ВЛИЯНИЕФИЗИЧЕСКИХ КАЧЕСТВ И ТЕЛОСЛОЖЕНИЯ </w:t>
      </w:r>
    </w:p>
    <w:p w:rsidR="0068119A" w:rsidRDefault="0068119A" w:rsidP="0068119A">
      <w:pPr>
        <w:suppressAutoHyphens w:val="0"/>
        <w:autoSpaceDE w:val="0"/>
        <w:autoSpaceDN w:val="0"/>
        <w:adjustRightInd w:val="0"/>
        <w:jc w:val="center"/>
        <w:rPr>
          <w:rFonts w:ascii="Times New Roman" w:eastAsia="Calibri" w:hAnsi="Times New Roman"/>
          <w:b/>
          <w:kern w:val="0"/>
          <w:szCs w:val="20"/>
          <w:lang w:eastAsia="en-US"/>
        </w:rPr>
      </w:pPr>
      <w:r w:rsidRPr="00153015">
        <w:rPr>
          <w:rFonts w:ascii="Times New Roman" w:eastAsia="Calibri" w:hAnsi="Times New Roman"/>
          <w:b/>
          <w:kern w:val="0"/>
          <w:szCs w:val="20"/>
          <w:lang w:eastAsia="en-US"/>
        </w:rPr>
        <w:t>НА РЕЗУЛЬТАТИВНОСТЬ ПО ВИДУ СПОРТА ТЕННИС</w:t>
      </w:r>
    </w:p>
    <w:p w:rsidR="0068119A" w:rsidRPr="00153015" w:rsidRDefault="0068119A" w:rsidP="0068119A">
      <w:pPr>
        <w:suppressAutoHyphens w:val="0"/>
        <w:autoSpaceDE w:val="0"/>
        <w:autoSpaceDN w:val="0"/>
        <w:adjustRightInd w:val="0"/>
        <w:jc w:val="center"/>
        <w:rPr>
          <w:rFonts w:ascii="Times New Roman" w:eastAsia="Calibri" w:hAnsi="Times New Roman"/>
          <w:b/>
          <w:kern w:val="0"/>
          <w:szCs w:val="20"/>
          <w:lang w:eastAsia="en-US"/>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356"/>
        <w:gridCol w:w="2709"/>
      </w:tblGrid>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B074C7">
              <w:rPr>
                <w:rFonts w:ascii="Times New Roman" w:eastAsia="Calibri" w:hAnsi="Times New Roman"/>
                <w:b/>
                <w:kern w:val="0"/>
                <w:szCs w:val="20"/>
                <w:lang w:eastAsia="en-US"/>
              </w:rPr>
              <w:t>Физические качества и телосложение</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b/>
                <w:kern w:val="0"/>
                <w:szCs w:val="20"/>
                <w:lang w:eastAsia="en-US"/>
              </w:rPr>
            </w:pPr>
            <w:r w:rsidRPr="00B074C7">
              <w:rPr>
                <w:rFonts w:ascii="Times New Roman" w:eastAsia="Calibri" w:hAnsi="Times New Roman"/>
                <w:b/>
                <w:kern w:val="0"/>
                <w:szCs w:val="20"/>
                <w:lang w:eastAsia="en-US"/>
              </w:rPr>
              <w:t>Уровень влияния</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Скоростные способности</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Мышечная сила</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Вестибулярная устойчивость</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Выносливость</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3</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Гибкость</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Координационные способности</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2</w:t>
            </w:r>
          </w:p>
        </w:tc>
      </w:tr>
      <w:tr w:rsidR="0068119A" w:rsidRPr="00B074C7" w:rsidTr="00B9193A">
        <w:trPr>
          <w:tblCellSpacing w:w="5" w:type="nil"/>
        </w:trPr>
        <w:tc>
          <w:tcPr>
            <w:tcW w:w="7356"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rPr>
                <w:rFonts w:ascii="Times New Roman" w:eastAsia="Calibri" w:hAnsi="Times New Roman"/>
                <w:kern w:val="0"/>
                <w:szCs w:val="20"/>
                <w:lang w:eastAsia="en-US"/>
              </w:rPr>
            </w:pPr>
            <w:r w:rsidRPr="00B074C7">
              <w:rPr>
                <w:rFonts w:ascii="Times New Roman" w:eastAsia="Calibri" w:hAnsi="Times New Roman"/>
                <w:kern w:val="0"/>
                <w:szCs w:val="20"/>
                <w:lang w:eastAsia="en-US"/>
              </w:rPr>
              <w:t>Телосложение</w:t>
            </w:r>
          </w:p>
        </w:tc>
        <w:tc>
          <w:tcPr>
            <w:tcW w:w="2709" w:type="dxa"/>
            <w:tcBorders>
              <w:top w:val="single" w:sz="4" w:space="0" w:color="auto"/>
              <w:left w:val="single" w:sz="4" w:space="0" w:color="auto"/>
              <w:bottom w:val="single" w:sz="4" w:space="0" w:color="auto"/>
              <w:right w:val="single" w:sz="4" w:space="0" w:color="auto"/>
            </w:tcBorders>
          </w:tcPr>
          <w:p w:rsidR="0068119A" w:rsidRPr="00B074C7"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B074C7">
              <w:rPr>
                <w:rFonts w:ascii="Times New Roman" w:eastAsia="Calibri" w:hAnsi="Times New Roman"/>
                <w:kern w:val="0"/>
                <w:szCs w:val="20"/>
                <w:lang w:eastAsia="en-US"/>
              </w:rPr>
              <w:t>1</w:t>
            </w:r>
          </w:p>
        </w:tc>
      </w:tr>
    </w:tbl>
    <w:p w:rsidR="0068119A" w:rsidRPr="006177DF"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6177DF">
        <w:rPr>
          <w:rFonts w:ascii="Times New Roman" w:eastAsia="Calibri" w:hAnsi="Times New Roman"/>
          <w:kern w:val="0"/>
          <w:szCs w:val="20"/>
          <w:lang w:eastAsia="en-US"/>
        </w:rPr>
        <w:t>Условные обозначения:</w:t>
      </w:r>
    </w:p>
    <w:p w:rsidR="0068119A" w:rsidRPr="006177DF"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6177DF">
        <w:rPr>
          <w:rFonts w:ascii="Times New Roman" w:eastAsia="Calibri" w:hAnsi="Times New Roman"/>
          <w:kern w:val="0"/>
          <w:szCs w:val="20"/>
          <w:lang w:eastAsia="en-US"/>
        </w:rPr>
        <w:t>3 - значительное влияние;</w:t>
      </w:r>
    </w:p>
    <w:p w:rsidR="0068119A" w:rsidRPr="006177DF"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6177DF">
        <w:rPr>
          <w:rFonts w:ascii="Times New Roman" w:eastAsia="Calibri" w:hAnsi="Times New Roman"/>
          <w:kern w:val="0"/>
          <w:szCs w:val="20"/>
          <w:lang w:eastAsia="en-US"/>
        </w:rPr>
        <w:t>2 - среднее влияние;</w:t>
      </w:r>
    </w:p>
    <w:p w:rsidR="0068119A" w:rsidRPr="006177DF"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6177DF">
        <w:rPr>
          <w:rFonts w:ascii="Times New Roman" w:eastAsia="Calibri" w:hAnsi="Times New Roman"/>
          <w:kern w:val="0"/>
          <w:szCs w:val="20"/>
          <w:lang w:eastAsia="en-US"/>
        </w:rPr>
        <w:t>1 - незначительное влияние.</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Спортивная тренировка определяется закономерными соотношениями между внешними и внутренними факторами: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тренировочными воздействиями и тренировочными эффектами;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xml:space="preserve">- фазами тренировочного процесса (этапы, периоды) и фазами развития тренированности. Теннисист должен находиться в состоянии оптимальной готовности во время основных турниров, а не в подготовительном периоде, когда проводятся </w:t>
      </w:r>
      <w:r>
        <w:rPr>
          <w:rFonts w:ascii="Times New Roman" w:eastAsia="Times New Roman" w:hAnsi="Times New Roman"/>
          <w:kern w:val="0"/>
          <w:sz w:val="28"/>
          <w:szCs w:val="28"/>
        </w:rPr>
        <w:t xml:space="preserve">контрольные турниры </w:t>
      </w:r>
      <w:r w:rsidRPr="00DB6DBC">
        <w:rPr>
          <w:rFonts w:ascii="Times New Roman" w:eastAsia="Times New Roman" w:hAnsi="Times New Roman"/>
          <w:kern w:val="0"/>
          <w:sz w:val="28"/>
          <w:szCs w:val="28"/>
        </w:rPr>
        <w:t>и не в переходном, когда основные соревнования уже сыграны;</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структурой тренировки и структурой тренированности, под которой понимается определенное соотношение видов тренированности - физической, технической, психической и тактической, характерное для теннисиста.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68119A"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xml:space="preserve">- структурой тренировки и системой соревнований, в которых приходится участвовать спортсменам. </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 при планировании тренировочного процесса.</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целенаправленным, что требует четкого определения конечной цели тренировочной работы;</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перспективным, рассчитанным на несколько лет и включающим в себя план</w:t>
      </w:r>
      <w:r>
        <w:rPr>
          <w:rFonts w:ascii="Times New Roman" w:eastAsia="Times New Roman" w:hAnsi="Times New Roman"/>
          <w:kern w:val="0"/>
          <w:sz w:val="28"/>
          <w:szCs w:val="28"/>
        </w:rPr>
        <w:t>ы занятий, циклов, этапов</w:t>
      </w:r>
      <w:r w:rsidRPr="00DB6DBC">
        <w:rPr>
          <w:rFonts w:ascii="Times New Roman" w:eastAsia="Times New Roman" w:hAnsi="Times New Roman"/>
          <w:kern w:val="0"/>
          <w:sz w:val="28"/>
          <w:szCs w:val="28"/>
        </w:rPr>
        <w:t>, а также различные виды контроля за выполнением соответствующих планов;</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всесторонним, охватывающим весь комплекс задач, которые необходимо решать в процессе подготовки;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i/>
          <w:iCs/>
          <w:kern w:val="0"/>
          <w:sz w:val="28"/>
          <w:szCs w:val="28"/>
        </w:rPr>
      </w:pPr>
      <w:r w:rsidRPr="00DB6DBC">
        <w:rPr>
          <w:rFonts w:ascii="Times New Roman" w:eastAsia="Times New Roman" w:hAnsi="Times New Roman"/>
          <w:kern w:val="0"/>
          <w:sz w:val="28"/>
          <w:szCs w:val="28"/>
        </w:rPr>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xml:space="preserve">Предлагаемые для выполнения тренировочные нагрузки должны быть четко </w:t>
      </w:r>
      <w:r w:rsidRPr="00DB6DBC">
        <w:rPr>
          <w:rFonts w:ascii="Times New Roman" w:eastAsia="Times New Roman" w:hAnsi="Times New Roman"/>
          <w:kern w:val="0"/>
          <w:sz w:val="28"/>
          <w:szCs w:val="28"/>
        </w:rPr>
        <w:lastRenderedPageBreak/>
        <w:t>определены по:</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величине - объему и интенсивности;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xml:space="preserve">- </w:t>
      </w:r>
      <w:proofErr w:type="spellStart"/>
      <w:r w:rsidRPr="00DB6DBC">
        <w:rPr>
          <w:rFonts w:ascii="Times New Roman" w:eastAsia="Times New Roman" w:hAnsi="Times New Roman"/>
          <w:kern w:val="0"/>
          <w:sz w:val="28"/>
          <w:szCs w:val="28"/>
        </w:rPr>
        <w:t>специализированности</w:t>
      </w:r>
      <w:proofErr w:type="spellEnd"/>
      <w:r w:rsidRPr="00DB6DBC">
        <w:rPr>
          <w:rFonts w:ascii="Times New Roman" w:eastAsia="Times New Roman" w:hAnsi="Times New Roman"/>
          <w:kern w:val="0"/>
          <w:sz w:val="28"/>
          <w:szCs w:val="28"/>
        </w:rPr>
        <w:t xml:space="preserve"> (специфические и неспецифические нагрузки);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направленности (за счет каких источников энергии выполняется работа: аэробных, смешанных аэробно-анаэробных, анаэробно-</w:t>
      </w:r>
      <w:proofErr w:type="spellStart"/>
      <w:r w:rsidRPr="00DB6DBC">
        <w:rPr>
          <w:rFonts w:ascii="Times New Roman" w:eastAsia="Times New Roman" w:hAnsi="Times New Roman"/>
          <w:kern w:val="0"/>
          <w:sz w:val="28"/>
          <w:szCs w:val="28"/>
        </w:rPr>
        <w:t>лактатных</w:t>
      </w:r>
      <w:proofErr w:type="spellEnd"/>
      <w:r w:rsidRPr="00DB6DBC">
        <w:rPr>
          <w:rFonts w:ascii="Times New Roman" w:eastAsia="Times New Roman" w:hAnsi="Times New Roman"/>
          <w:kern w:val="0"/>
          <w:sz w:val="28"/>
          <w:szCs w:val="28"/>
        </w:rPr>
        <w:t>, анаэробно-</w:t>
      </w:r>
      <w:proofErr w:type="spellStart"/>
      <w:r w:rsidRPr="00DB6DBC">
        <w:rPr>
          <w:rFonts w:ascii="Times New Roman" w:eastAsia="Times New Roman" w:hAnsi="Times New Roman"/>
          <w:kern w:val="0"/>
          <w:sz w:val="28"/>
          <w:szCs w:val="28"/>
        </w:rPr>
        <w:t>алактатных</w:t>
      </w:r>
      <w:proofErr w:type="spellEnd"/>
      <w:r w:rsidRPr="00DB6DBC">
        <w:rPr>
          <w:rFonts w:ascii="Times New Roman" w:eastAsia="Times New Roman" w:hAnsi="Times New Roman"/>
          <w:kern w:val="0"/>
          <w:sz w:val="28"/>
          <w:szCs w:val="28"/>
        </w:rPr>
        <w:t xml:space="preserve">, смешанных анаэробных </w:t>
      </w:r>
      <w:proofErr w:type="spellStart"/>
      <w:r w:rsidRPr="00DB6DBC">
        <w:rPr>
          <w:rFonts w:ascii="Times New Roman" w:eastAsia="Times New Roman" w:hAnsi="Times New Roman"/>
          <w:kern w:val="0"/>
          <w:sz w:val="28"/>
          <w:szCs w:val="28"/>
        </w:rPr>
        <w:t>алактатно-лактатных</w:t>
      </w:r>
      <w:proofErr w:type="spellEnd"/>
      <w:r w:rsidRPr="00DB6DBC">
        <w:rPr>
          <w:rFonts w:ascii="Times New Roman" w:eastAsia="Times New Roman" w:hAnsi="Times New Roman"/>
          <w:kern w:val="0"/>
          <w:sz w:val="28"/>
          <w:szCs w:val="28"/>
        </w:rPr>
        <w:t>);</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координационной сложности.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При распределении тренировочных нагрузок во времени необходимо учитывать основные принципы спортивной тренировки:</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направленность к высшим достижениям и углубленная специализация;</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xml:space="preserve">- </w:t>
      </w:r>
      <w:proofErr w:type="spellStart"/>
      <w:r w:rsidRPr="00DB6DBC">
        <w:rPr>
          <w:rFonts w:ascii="Times New Roman" w:eastAsia="Times New Roman" w:hAnsi="Times New Roman"/>
          <w:kern w:val="0"/>
          <w:sz w:val="28"/>
          <w:szCs w:val="28"/>
        </w:rPr>
        <w:t>специализированность</w:t>
      </w:r>
      <w:proofErr w:type="spellEnd"/>
      <w:r w:rsidRPr="00DB6DBC">
        <w:rPr>
          <w:rFonts w:ascii="Times New Roman" w:eastAsia="Times New Roman" w:hAnsi="Times New Roman"/>
          <w:kern w:val="0"/>
          <w:sz w:val="28"/>
          <w:szCs w:val="28"/>
        </w:rPr>
        <w:t xml:space="preserve"> и единство общей и специальной подготовок;</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непрерывность тренировочного процесса;</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единство постепенности и тенденции к максимальным результатам;</w:t>
      </w:r>
    </w:p>
    <w:p w:rsidR="0068119A" w:rsidRPr="00DB6DBC"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DB6DBC">
        <w:rPr>
          <w:rFonts w:ascii="Times New Roman" w:eastAsia="Times New Roman" w:hAnsi="Times New Roman"/>
          <w:kern w:val="0"/>
          <w:sz w:val="28"/>
          <w:szCs w:val="28"/>
        </w:rPr>
        <w:t>- волнообразность динамики нагрузок;</w:t>
      </w:r>
    </w:p>
    <w:p w:rsidR="0068119A" w:rsidRPr="00EE7DFF" w:rsidRDefault="0068119A" w:rsidP="0068119A">
      <w:pPr>
        <w:widowControl/>
        <w:suppressAutoHyphens w:val="0"/>
        <w:ind w:right="-1" w:firstLine="567"/>
        <w:jc w:val="both"/>
        <w:rPr>
          <w:rFonts w:ascii="Times New Roman" w:eastAsia="Times New Roman" w:hAnsi="Times New Roman"/>
          <w:kern w:val="0"/>
          <w:sz w:val="28"/>
          <w:szCs w:val="28"/>
        </w:rPr>
      </w:pPr>
      <w:r w:rsidRPr="00DB6DBC">
        <w:rPr>
          <w:rFonts w:ascii="Calibri" w:eastAsia="Times New Roman" w:hAnsi="Calibri"/>
          <w:kern w:val="0"/>
          <w:sz w:val="28"/>
          <w:szCs w:val="28"/>
        </w:rPr>
        <w:t xml:space="preserve">- </w:t>
      </w:r>
      <w:r w:rsidRPr="00DB6DBC">
        <w:rPr>
          <w:rFonts w:ascii="Times New Roman" w:eastAsia="Times New Roman" w:hAnsi="Times New Roman"/>
          <w:kern w:val="0"/>
          <w:sz w:val="28"/>
          <w:szCs w:val="28"/>
        </w:rPr>
        <w:t>цикличность.</w:t>
      </w:r>
    </w:p>
    <w:p w:rsidR="0068119A" w:rsidRDefault="0068119A" w:rsidP="0068119A">
      <w:pPr>
        <w:jc w:val="both"/>
        <w:rPr>
          <w:rFonts w:ascii="Times New Roman" w:eastAsia="Calibri" w:hAnsi="Times New Roman"/>
          <w:kern w:val="0"/>
          <w:sz w:val="28"/>
          <w:szCs w:val="28"/>
          <w:lang w:eastAsia="en-US"/>
        </w:rPr>
      </w:pPr>
    </w:p>
    <w:p w:rsidR="0068119A" w:rsidRDefault="0068119A" w:rsidP="0068119A">
      <w:pPr>
        <w:jc w:val="center"/>
        <w:rPr>
          <w:rFonts w:ascii="Times New Roman" w:eastAsia="Calibri" w:hAnsi="Times New Roman"/>
          <w:b/>
          <w:kern w:val="0"/>
          <w:sz w:val="24"/>
          <w:lang w:eastAsia="en-US"/>
        </w:rPr>
      </w:pPr>
      <w:r>
        <w:rPr>
          <w:rFonts w:ascii="Times New Roman" w:eastAsia="Calibri" w:hAnsi="Times New Roman"/>
          <w:b/>
          <w:kern w:val="0"/>
          <w:sz w:val="24"/>
          <w:lang w:eastAsia="en-US"/>
        </w:rPr>
        <w:t xml:space="preserve">3.2. </w:t>
      </w:r>
      <w:r w:rsidRPr="00DC43D0">
        <w:rPr>
          <w:rFonts w:ascii="Times New Roman" w:eastAsia="Calibri" w:hAnsi="Times New Roman"/>
          <w:b/>
          <w:kern w:val="0"/>
          <w:sz w:val="24"/>
          <w:lang w:eastAsia="en-US"/>
        </w:rPr>
        <w:t xml:space="preserve">ТРЕБОВАНИЯ К ТЕХНИКЕ БЕЗОПАСНОСТИ </w:t>
      </w:r>
    </w:p>
    <w:p w:rsidR="0068119A" w:rsidRPr="00DC43D0" w:rsidRDefault="0068119A" w:rsidP="0068119A">
      <w:pPr>
        <w:jc w:val="center"/>
        <w:rPr>
          <w:rFonts w:ascii="Times New Roman" w:eastAsia="Calibri" w:hAnsi="Times New Roman"/>
          <w:b/>
          <w:kern w:val="0"/>
          <w:sz w:val="24"/>
          <w:lang w:eastAsia="en-US"/>
        </w:rPr>
      </w:pPr>
      <w:r w:rsidRPr="00DC43D0">
        <w:rPr>
          <w:rFonts w:ascii="Times New Roman" w:eastAsia="Calibri" w:hAnsi="Times New Roman"/>
          <w:b/>
          <w:kern w:val="0"/>
          <w:sz w:val="24"/>
          <w:lang w:eastAsia="en-US"/>
        </w:rPr>
        <w:t>В УСЛОВИЯХ ТРЕНИРОВОЧНЫХ ЗАНЯТИЙ И СОРЕВНОВАНИЙ</w:t>
      </w:r>
    </w:p>
    <w:p w:rsidR="0068119A" w:rsidRPr="00153015" w:rsidRDefault="0068119A" w:rsidP="0068119A">
      <w:pPr>
        <w:jc w:val="center"/>
        <w:rPr>
          <w:rFonts w:ascii="Times New Roman" w:eastAsia="Calibri" w:hAnsi="Times New Roman"/>
          <w:b/>
          <w:kern w:val="0"/>
          <w:sz w:val="28"/>
          <w:szCs w:val="28"/>
          <w:lang w:eastAsia="en-US"/>
        </w:rPr>
      </w:pPr>
    </w:p>
    <w:p w:rsidR="0068119A" w:rsidRPr="00153015" w:rsidRDefault="0068119A" w:rsidP="0068119A">
      <w:pPr>
        <w:autoSpaceDE w:val="0"/>
        <w:autoSpaceDN w:val="0"/>
        <w:adjustRightInd w:val="0"/>
        <w:ind w:firstLine="540"/>
        <w:jc w:val="both"/>
        <w:rPr>
          <w:rFonts w:ascii="Times New Roman" w:hAnsi="Times New Roman"/>
          <w:sz w:val="28"/>
          <w:szCs w:val="28"/>
        </w:rPr>
      </w:pPr>
      <w:r w:rsidRPr="00153015">
        <w:rPr>
          <w:rFonts w:ascii="Times New Roman" w:hAnsi="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виду спорта теннис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8119A" w:rsidRPr="00153015" w:rsidRDefault="0068119A" w:rsidP="0068119A">
      <w:pPr>
        <w:autoSpaceDE w:val="0"/>
        <w:autoSpaceDN w:val="0"/>
        <w:adjustRightInd w:val="0"/>
        <w:ind w:firstLine="540"/>
        <w:jc w:val="both"/>
        <w:rPr>
          <w:rFonts w:ascii="Times New Roman" w:hAnsi="Times New Roman"/>
          <w:sz w:val="28"/>
          <w:szCs w:val="28"/>
        </w:rPr>
      </w:pPr>
      <w:r w:rsidRPr="00153015">
        <w:rPr>
          <w:rFonts w:ascii="Times New Roman" w:hAnsi="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68119A" w:rsidRPr="00153015" w:rsidRDefault="0068119A" w:rsidP="0068119A">
      <w:pPr>
        <w:autoSpaceDE w:val="0"/>
        <w:autoSpaceDN w:val="0"/>
        <w:adjustRightInd w:val="0"/>
        <w:ind w:firstLine="540"/>
        <w:jc w:val="both"/>
        <w:rPr>
          <w:rFonts w:ascii="Times New Roman" w:hAnsi="Times New Roman"/>
          <w:sz w:val="28"/>
          <w:szCs w:val="28"/>
        </w:rPr>
      </w:pPr>
      <w:r w:rsidRPr="00153015">
        <w:rPr>
          <w:rFonts w:ascii="Times New Roman" w:hAnsi="Times New Roman"/>
          <w:sz w:val="28"/>
          <w:szCs w:val="28"/>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68119A" w:rsidRPr="007832AA" w:rsidRDefault="0068119A" w:rsidP="0068119A">
      <w:pPr>
        <w:autoSpaceDE w:val="0"/>
        <w:autoSpaceDN w:val="0"/>
        <w:adjustRightInd w:val="0"/>
        <w:ind w:firstLine="540"/>
        <w:jc w:val="both"/>
        <w:rPr>
          <w:rFonts w:ascii="Times New Roman" w:hAnsi="Times New Roman"/>
          <w:sz w:val="28"/>
          <w:szCs w:val="28"/>
        </w:rPr>
      </w:pPr>
      <w:r w:rsidRPr="00153015">
        <w:rPr>
          <w:rFonts w:ascii="Times New Roman" w:hAnsi="Times New Roman"/>
          <w:sz w:val="28"/>
          <w:szCs w:val="28"/>
        </w:rPr>
        <w:t>Тренер несет личную ответственность за жизнь и здоровье лиц, проходящих спортивную подготовку во время командирования.</w:t>
      </w:r>
    </w:p>
    <w:p w:rsidR="0068119A" w:rsidRDefault="0068119A" w:rsidP="0068119A">
      <w:pPr>
        <w:autoSpaceDE w:val="0"/>
        <w:autoSpaceDN w:val="0"/>
        <w:adjustRightInd w:val="0"/>
        <w:ind w:firstLine="540"/>
        <w:jc w:val="both"/>
        <w:rPr>
          <w:rFonts w:ascii="Times New Roman" w:hAnsi="Times New Roman"/>
          <w:sz w:val="28"/>
          <w:szCs w:val="28"/>
        </w:rPr>
      </w:pPr>
    </w:p>
    <w:p w:rsidR="0068119A" w:rsidRPr="001B3F9F" w:rsidRDefault="0068119A" w:rsidP="0068119A">
      <w:pPr>
        <w:autoSpaceDE w:val="0"/>
        <w:autoSpaceDN w:val="0"/>
        <w:adjustRightInd w:val="0"/>
        <w:jc w:val="center"/>
        <w:rPr>
          <w:rFonts w:ascii="Times New Roman" w:hAnsi="Times New Roman"/>
          <w:b/>
          <w:sz w:val="24"/>
        </w:rPr>
      </w:pPr>
      <w:r>
        <w:rPr>
          <w:rFonts w:ascii="Times New Roman" w:hAnsi="Times New Roman"/>
          <w:b/>
          <w:sz w:val="24"/>
        </w:rPr>
        <w:t xml:space="preserve">3.3. </w:t>
      </w:r>
      <w:r w:rsidRPr="001B3F9F">
        <w:rPr>
          <w:rFonts w:ascii="Times New Roman" w:hAnsi="Times New Roman"/>
          <w:b/>
          <w:sz w:val="24"/>
        </w:rPr>
        <w:t>РЕКОМЕНДУЕМЫЕ ОБЪЕМЫ ТРЕНИРОВОЧНЫХ</w:t>
      </w:r>
    </w:p>
    <w:p w:rsidR="0068119A" w:rsidRPr="001B3F9F" w:rsidRDefault="0068119A" w:rsidP="0068119A">
      <w:pPr>
        <w:autoSpaceDE w:val="0"/>
        <w:autoSpaceDN w:val="0"/>
        <w:adjustRightInd w:val="0"/>
        <w:jc w:val="center"/>
        <w:rPr>
          <w:rFonts w:ascii="Times New Roman" w:hAnsi="Times New Roman"/>
          <w:b/>
          <w:sz w:val="24"/>
        </w:rPr>
      </w:pPr>
      <w:r w:rsidRPr="001B3F9F">
        <w:rPr>
          <w:rFonts w:ascii="Times New Roman" w:hAnsi="Times New Roman"/>
          <w:b/>
          <w:sz w:val="24"/>
        </w:rPr>
        <w:t>И СОРЕВНОВАТЕЛЬНЫХ НАГРУЗОК</w:t>
      </w:r>
    </w:p>
    <w:p w:rsidR="0068119A" w:rsidRDefault="0068119A" w:rsidP="0068119A">
      <w:pPr>
        <w:autoSpaceDE w:val="0"/>
        <w:autoSpaceDN w:val="0"/>
        <w:adjustRightInd w:val="0"/>
        <w:ind w:firstLine="540"/>
        <w:jc w:val="both"/>
        <w:rPr>
          <w:rFonts w:ascii="Times New Roman" w:hAnsi="Times New Roman"/>
          <w:sz w:val="28"/>
          <w:szCs w:val="28"/>
        </w:rPr>
      </w:pPr>
    </w:p>
    <w:p w:rsidR="0068119A" w:rsidRPr="001C5129" w:rsidRDefault="0068119A" w:rsidP="0068119A">
      <w:pPr>
        <w:widowControl/>
        <w:suppressAutoHyphens w:val="0"/>
        <w:autoSpaceDE w:val="0"/>
        <w:autoSpaceDN w:val="0"/>
        <w:adjustRightInd w:val="0"/>
        <w:ind w:firstLine="709"/>
        <w:jc w:val="both"/>
        <w:rPr>
          <w:rFonts w:ascii="Times New Roman" w:eastAsia="Times New Roman" w:hAnsi="Times New Roman"/>
          <w:kern w:val="0"/>
          <w:sz w:val="28"/>
          <w:szCs w:val="28"/>
        </w:rPr>
      </w:pPr>
      <w:r>
        <w:rPr>
          <w:rFonts w:ascii="Times New Roman" w:eastAsia="Times New Roman" w:hAnsi="Times New Roman"/>
          <w:kern w:val="0"/>
          <w:sz w:val="28"/>
          <w:szCs w:val="28"/>
        </w:rPr>
        <w:t>Ф</w:t>
      </w:r>
      <w:r w:rsidRPr="001C5129">
        <w:rPr>
          <w:rFonts w:ascii="Times New Roman" w:eastAsia="Times New Roman" w:hAnsi="Times New Roman"/>
          <w:kern w:val="0"/>
          <w:sz w:val="28"/>
          <w:szCs w:val="28"/>
        </w:rPr>
        <w:t>изические нагрузки в отношении лиц, проходящих спортивную по</w:t>
      </w:r>
      <w:r>
        <w:rPr>
          <w:rFonts w:ascii="Times New Roman" w:eastAsia="Times New Roman" w:hAnsi="Times New Roman"/>
          <w:kern w:val="0"/>
          <w:sz w:val="28"/>
          <w:szCs w:val="28"/>
        </w:rPr>
        <w:t xml:space="preserve">дготовку, назначаются тренером </w:t>
      </w:r>
      <w:r w:rsidRPr="001C5129">
        <w:rPr>
          <w:rFonts w:ascii="Times New Roman" w:eastAsia="Times New Roman" w:hAnsi="Times New Roman"/>
          <w:kern w:val="0"/>
          <w:sz w:val="28"/>
          <w:szCs w:val="28"/>
        </w:rPr>
        <w:t>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w:t>
      </w:r>
      <w:r>
        <w:rPr>
          <w:rFonts w:ascii="Times New Roman" w:eastAsia="Times New Roman" w:hAnsi="Times New Roman"/>
          <w:kern w:val="0"/>
          <w:sz w:val="28"/>
          <w:szCs w:val="28"/>
        </w:rPr>
        <w:t>ьным стандартом</w:t>
      </w:r>
      <w:r w:rsidRPr="001C5129">
        <w:rPr>
          <w:rFonts w:ascii="Times New Roman" w:eastAsia="Times New Roman" w:hAnsi="Times New Roman"/>
          <w:kern w:val="0"/>
          <w:sz w:val="28"/>
          <w:szCs w:val="28"/>
        </w:rPr>
        <w:t xml:space="preserve"> спортивной подготовки</w:t>
      </w:r>
      <w:r>
        <w:rPr>
          <w:rFonts w:ascii="Times New Roman" w:eastAsia="Times New Roman" w:hAnsi="Times New Roman"/>
          <w:kern w:val="0"/>
          <w:sz w:val="28"/>
          <w:szCs w:val="28"/>
        </w:rPr>
        <w:t xml:space="preserve"> по виду спорта теннис</w:t>
      </w:r>
      <w:r w:rsidRPr="001C5129">
        <w:rPr>
          <w:rFonts w:ascii="Times New Roman" w:eastAsia="Times New Roman" w:hAnsi="Times New Roman"/>
          <w:kern w:val="0"/>
          <w:sz w:val="28"/>
          <w:szCs w:val="28"/>
        </w:rPr>
        <w:t>.</w:t>
      </w:r>
    </w:p>
    <w:p w:rsidR="0068119A" w:rsidRPr="005A452E" w:rsidRDefault="0068119A" w:rsidP="0068119A">
      <w:pPr>
        <w:ind w:firstLine="709"/>
        <w:jc w:val="both"/>
        <w:rPr>
          <w:rFonts w:ascii="Times New Roman" w:eastAsia="Arial CYR" w:hAnsi="Times New Roman"/>
          <w:sz w:val="28"/>
          <w:szCs w:val="28"/>
        </w:rPr>
      </w:pPr>
      <w:r w:rsidRPr="005A452E">
        <w:rPr>
          <w:rFonts w:ascii="Times New Roman" w:eastAsia="Arial CYR" w:hAnsi="Times New Roman"/>
          <w:sz w:val="28"/>
          <w:szCs w:val="28"/>
        </w:rP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w:t>
      </w:r>
      <w:r>
        <w:rPr>
          <w:rFonts w:ascii="Times New Roman" w:eastAsia="Arial CYR" w:hAnsi="Times New Roman"/>
          <w:sz w:val="28"/>
          <w:szCs w:val="28"/>
        </w:rPr>
        <w:t>,</w:t>
      </w:r>
      <w:r w:rsidRPr="005A452E">
        <w:rPr>
          <w:rFonts w:ascii="Times New Roman" w:eastAsia="Arial CYR" w:hAnsi="Times New Roman"/>
          <w:sz w:val="28"/>
          <w:szCs w:val="28"/>
        </w:rPr>
        <w:t xml:space="preserve"> при менее чем четырехразовых</w:t>
      </w:r>
      <w:r>
        <w:rPr>
          <w:rFonts w:ascii="Times New Roman" w:eastAsia="Arial CYR" w:hAnsi="Times New Roman"/>
          <w:sz w:val="28"/>
          <w:szCs w:val="28"/>
        </w:rPr>
        <w:t xml:space="preserve"> тренировочных занятий в неделю,</w:t>
      </w:r>
      <w:r w:rsidRPr="005A452E">
        <w:rPr>
          <w:rFonts w:ascii="Times New Roman" w:eastAsia="Arial CYR" w:hAnsi="Times New Roman"/>
          <w:sz w:val="28"/>
          <w:szCs w:val="28"/>
        </w:rPr>
        <w:t xml:space="preserve">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68119A" w:rsidRPr="00153015" w:rsidRDefault="0068119A" w:rsidP="0068119A">
      <w:pPr>
        <w:autoSpaceDE w:val="0"/>
        <w:autoSpaceDN w:val="0"/>
        <w:adjustRightInd w:val="0"/>
        <w:ind w:firstLine="540"/>
        <w:jc w:val="both"/>
        <w:rPr>
          <w:rFonts w:ascii="Times New Roman" w:hAnsi="Times New Roman"/>
          <w:sz w:val="28"/>
          <w:szCs w:val="28"/>
          <w:highlight w:val="cyan"/>
        </w:rPr>
      </w:pPr>
      <w:r>
        <w:rPr>
          <w:rFonts w:ascii="Times New Roman" w:eastAsia="Calibri" w:hAnsi="Times New Roman"/>
          <w:kern w:val="0"/>
          <w:sz w:val="28"/>
          <w:szCs w:val="28"/>
        </w:rPr>
        <w:t>На всех этапах спортивной подготовки п</w:t>
      </w:r>
      <w:r w:rsidRPr="001C5129">
        <w:rPr>
          <w:rFonts w:ascii="Times New Roman" w:eastAsia="Calibri" w:hAnsi="Times New Roman"/>
          <w:kern w:val="0"/>
          <w:sz w:val="28"/>
          <w:szCs w:val="28"/>
        </w:rPr>
        <w:t>осле 30 - 45 мин</w:t>
      </w:r>
      <w:r>
        <w:rPr>
          <w:rFonts w:ascii="Times New Roman" w:eastAsia="Calibri" w:hAnsi="Times New Roman"/>
          <w:kern w:val="0"/>
          <w:sz w:val="28"/>
          <w:szCs w:val="28"/>
        </w:rPr>
        <w:t>ут занятий</w:t>
      </w:r>
      <w:r w:rsidRPr="001C5129">
        <w:rPr>
          <w:rFonts w:ascii="Times New Roman" w:eastAsia="Calibri" w:hAnsi="Times New Roman"/>
          <w:kern w:val="0"/>
          <w:sz w:val="28"/>
          <w:szCs w:val="28"/>
        </w:rPr>
        <w:t xml:space="preserve"> </w:t>
      </w:r>
      <w:r w:rsidRPr="001C5129">
        <w:rPr>
          <w:rFonts w:ascii="Times New Roman" w:eastAsia="Calibri" w:hAnsi="Times New Roman"/>
          <w:kern w:val="0"/>
          <w:sz w:val="28"/>
          <w:szCs w:val="28"/>
        </w:rPr>
        <w:lastRenderedPageBreak/>
        <w:t>рекомендуется устраивать перерыв длительностью не менее 10 мин</w:t>
      </w:r>
      <w:r>
        <w:rPr>
          <w:rFonts w:ascii="Times New Roman" w:eastAsia="Calibri" w:hAnsi="Times New Roman"/>
          <w:kern w:val="0"/>
          <w:sz w:val="28"/>
          <w:szCs w:val="28"/>
        </w:rPr>
        <w:t>ут</w:t>
      </w:r>
      <w:r w:rsidRPr="001C5129">
        <w:rPr>
          <w:rFonts w:ascii="Times New Roman" w:eastAsia="Calibri" w:hAnsi="Times New Roman"/>
          <w:kern w:val="0"/>
          <w:sz w:val="28"/>
          <w:szCs w:val="28"/>
        </w:rPr>
        <w:t xml:space="preserve">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68119A" w:rsidRPr="00F417F5" w:rsidRDefault="0068119A" w:rsidP="0068119A">
      <w:pPr>
        <w:autoSpaceDE w:val="0"/>
        <w:autoSpaceDN w:val="0"/>
        <w:adjustRightInd w:val="0"/>
        <w:ind w:firstLine="540"/>
        <w:jc w:val="both"/>
        <w:rPr>
          <w:rFonts w:ascii="Times New Roman" w:hAnsi="Times New Roman"/>
          <w:color w:val="000000" w:themeColor="text1"/>
          <w:sz w:val="28"/>
          <w:szCs w:val="28"/>
        </w:rPr>
      </w:pPr>
      <w:r w:rsidRPr="00F417F5">
        <w:rPr>
          <w:rFonts w:ascii="Times New Roman" w:hAnsi="Times New Roman"/>
          <w:color w:val="000000" w:themeColor="text1"/>
          <w:sz w:val="28"/>
          <w:szCs w:val="28"/>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68119A" w:rsidRPr="00F417F5" w:rsidRDefault="0068119A" w:rsidP="0068119A">
      <w:pPr>
        <w:autoSpaceDE w:val="0"/>
        <w:autoSpaceDN w:val="0"/>
        <w:adjustRightInd w:val="0"/>
        <w:ind w:firstLine="540"/>
        <w:jc w:val="both"/>
        <w:rPr>
          <w:rFonts w:ascii="Times New Roman" w:hAnsi="Times New Roman"/>
          <w:color w:val="000000" w:themeColor="text1"/>
          <w:sz w:val="28"/>
          <w:szCs w:val="28"/>
        </w:rPr>
      </w:pPr>
      <w:r w:rsidRPr="00F417F5">
        <w:rPr>
          <w:rFonts w:ascii="Times New Roman" w:hAnsi="Times New Roman"/>
          <w:color w:val="000000" w:themeColor="text1"/>
          <w:sz w:val="28"/>
          <w:szCs w:val="28"/>
        </w:rPr>
        <w:t xml:space="preserve">Лицам, проходящим спортивную подготовку во время подготовки и участия в соревнованиях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не менее 8 часов: отход ко сну — около 23—24 часов, подъем — в 7—8 часов. </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r w:rsidRPr="00F417F5">
        <w:rPr>
          <w:rFonts w:ascii="Times New Roman" w:hAnsi="Times New Roman"/>
          <w:color w:val="000000" w:themeColor="text1"/>
          <w:sz w:val="28"/>
          <w:szCs w:val="28"/>
        </w:rPr>
        <w:t>Заблаговременная перестройка режима особенно необходима в связи с поездками спортсменов на соревнования, проводимые в районах с другим поясным временем. Рекомендуется приехать на место соревнований не менее чем за 5-7 дней до их начала или заблаговременно перестроить режим (в месте постоянного проживания) в соответствии с временем проведения будущих соревнований.</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Pr="001B3F9F" w:rsidRDefault="0068119A" w:rsidP="0068119A">
      <w:pPr>
        <w:autoSpaceDE w:val="0"/>
        <w:autoSpaceDN w:val="0"/>
        <w:adjustRightInd w:val="0"/>
        <w:jc w:val="center"/>
        <w:rPr>
          <w:rFonts w:ascii="Times New Roman" w:hAnsi="Times New Roman"/>
          <w:b/>
          <w:color w:val="000000" w:themeColor="text1"/>
          <w:sz w:val="24"/>
        </w:rPr>
      </w:pPr>
      <w:r w:rsidRPr="001B3F9F">
        <w:rPr>
          <w:rFonts w:ascii="Times New Roman" w:hAnsi="Times New Roman"/>
          <w:b/>
          <w:color w:val="000000" w:themeColor="text1"/>
          <w:sz w:val="24"/>
        </w:rPr>
        <w:t>3.4. РЕКОМЕНДАЦИИ ПО ПЛАНИРОВАНИЮ</w:t>
      </w:r>
    </w:p>
    <w:p w:rsidR="0068119A" w:rsidRPr="001B3F9F" w:rsidRDefault="0068119A" w:rsidP="0068119A">
      <w:pPr>
        <w:autoSpaceDE w:val="0"/>
        <w:autoSpaceDN w:val="0"/>
        <w:adjustRightInd w:val="0"/>
        <w:jc w:val="center"/>
        <w:rPr>
          <w:rFonts w:ascii="Times New Roman" w:hAnsi="Times New Roman"/>
          <w:b/>
          <w:color w:val="000000" w:themeColor="text1"/>
          <w:sz w:val="24"/>
        </w:rPr>
      </w:pPr>
      <w:r w:rsidRPr="001B3F9F">
        <w:rPr>
          <w:rFonts w:ascii="Times New Roman" w:hAnsi="Times New Roman"/>
          <w:b/>
          <w:color w:val="000000" w:themeColor="text1"/>
          <w:sz w:val="24"/>
        </w:rPr>
        <w:t>СПОРТИВНЫХ РЕЗУЛЬТАТОВ</w:t>
      </w:r>
    </w:p>
    <w:p w:rsidR="0068119A" w:rsidRPr="00AA7D90" w:rsidRDefault="0068119A" w:rsidP="0068119A">
      <w:pPr>
        <w:autoSpaceDE w:val="0"/>
        <w:autoSpaceDN w:val="0"/>
        <w:adjustRightInd w:val="0"/>
        <w:ind w:firstLine="540"/>
        <w:jc w:val="center"/>
        <w:rPr>
          <w:rFonts w:ascii="Times New Roman" w:hAnsi="Times New Roman"/>
          <w:b/>
          <w:color w:val="000000" w:themeColor="text1"/>
          <w:sz w:val="28"/>
          <w:szCs w:val="28"/>
        </w:rPr>
      </w:pPr>
    </w:p>
    <w:p w:rsidR="0068119A"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sidRPr="002E501F">
        <w:rPr>
          <w:rFonts w:ascii="Times New Roman" w:eastAsia="Times New Roman" w:hAnsi="Times New Roman"/>
          <w:color w:val="000000" w:themeColor="text1"/>
          <w:kern w:val="0"/>
          <w:sz w:val="28"/>
          <w:szCs w:val="28"/>
        </w:rPr>
        <w:t xml:space="preserve">Исходными данными для составления планов </w:t>
      </w:r>
      <w:r>
        <w:rPr>
          <w:rFonts w:ascii="Times New Roman" w:eastAsia="Times New Roman" w:hAnsi="Times New Roman"/>
          <w:color w:val="000000" w:themeColor="text1"/>
          <w:kern w:val="0"/>
          <w:sz w:val="28"/>
          <w:szCs w:val="28"/>
        </w:rPr>
        <w:t xml:space="preserve">подготовки и спортивных результатов </w:t>
      </w:r>
      <w:r w:rsidRPr="002E501F">
        <w:rPr>
          <w:rFonts w:ascii="Times New Roman" w:eastAsia="Times New Roman" w:hAnsi="Times New Roman"/>
          <w:color w:val="000000" w:themeColor="text1"/>
          <w:kern w:val="0"/>
          <w:sz w:val="28"/>
          <w:szCs w:val="28"/>
        </w:rPr>
        <w:t>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w:t>
      </w:r>
      <w:r>
        <w:rPr>
          <w:rFonts w:ascii="Times New Roman" w:eastAsia="Times New Roman" w:hAnsi="Times New Roman"/>
          <w:color w:val="000000" w:themeColor="text1"/>
          <w:kern w:val="0"/>
          <w:sz w:val="28"/>
          <w:szCs w:val="28"/>
        </w:rPr>
        <w:t>нности спортсменов, условия про</w:t>
      </w:r>
      <w:r w:rsidRPr="002E501F">
        <w:rPr>
          <w:rFonts w:ascii="Times New Roman" w:eastAsia="Times New Roman" w:hAnsi="Times New Roman"/>
          <w:color w:val="000000" w:themeColor="text1"/>
          <w:kern w:val="0"/>
          <w:sz w:val="28"/>
          <w:szCs w:val="28"/>
        </w:rPr>
        <w:t xml:space="preserve">ведения </w:t>
      </w:r>
      <w:r>
        <w:rPr>
          <w:rFonts w:ascii="Times New Roman" w:eastAsia="Times New Roman" w:hAnsi="Times New Roman"/>
          <w:color w:val="000000" w:themeColor="text1"/>
          <w:kern w:val="0"/>
          <w:sz w:val="28"/>
          <w:szCs w:val="28"/>
        </w:rPr>
        <w:t>тренировоч</w:t>
      </w:r>
      <w:r w:rsidRPr="002E501F">
        <w:rPr>
          <w:rFonts w:ascii="Times New Roman" w:eastAsia="Times New Roman" w:hAnsi="Times New Roman"/>
          <w:color w:val="000000" w:themeColor="text1"/>
          <w:kern w:val="0"/>
          <w:sz w:val="28"/>
          <w:szCs w:val="28"/>
        </w:rPr>
        <w:t xml:space="preserve">ных занятий и другие факторы. </w:t>
      </w:r>
    </w:p>
    <w:p w:rsidR="0068119A" w:rsidRPr="002E501F"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Pr>
          <w:rFonts w:ascii="Times New Roman" w:eastAsia="Times New Roman" w:hAnsi="Times New Roman"/>
          <w:color w:val="000000" w:themeColor="text1"/>
          <w:kern w:val="0"/>
          <w:sz w:val="28"/>
          <w:szCs w:val="28"/>
        </w:rPr>
        <w:t>П</w:t>
      </w:r>
      <w:r w:rsidRPr="002E501F">
        <w:rPr>
          <w:rFonts w:ascii="Times New Roman" w:eastAsia="Times New Roman" w:hAnsi="Times New Roman"/>
          <w:color w:val="000000" w:themeColor="text1"/>
          <w:kern w:val="0"/>
          <w:sz w:val="28"/>
          <w:szCs w:val="28"/>
        </w:rPr>
        <w:t>ланы подготовки</w:t>
      </w:r>
      <w:r>
        <w:rPr>
          <w:rFonts w:ascii="Times New Roman" w:eastAsia="Times New Roman" w:hAnsi="Times New Roman"/>
          <w:color w:val="000000" w:themeColor="text1"/>
          <w:kern w:val="0"/>
          <w:sz w:val="28"/>
          <w:szCs w:val="28"/>
        </w:rPr>
        <w:t xml:space="preserve"> и планы спортивных результатов</w:t>
      </w:r>
      <w:r w:rsidRPr="002E501F">
        <w:rPr>
          <w:rFonts w:ascii="Times New Roman" w:eastAsia="Times New Roman" w:hAnsi="Times New Roman"/>
          <w:color w:val="000000" w:themeColor="text1"/>
          <w:kern w:val="0"/>
          <w:sz w:val="28"/>
          <w:szCs w:val="28"/>
        </w:rPr>
        <w:t xml:space="preserve"> составляются как для группы спортсменов, так и для одного спортсмена.</w:t>
      </w:r>
    </w:p>
    <w:p w:rsidR="0068119A" w:rsidRPr="002E501F"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Pr>
          <w:rFonts w:ascii="Times New Roman" w:eastAsia="Times New Roman" w:hAnsi="Times New Roman"/>
          <w:color w:val="000000" w:themeColor="text1"/>
          <w:kern w:val="0"/>
          <w:sz w:val="28"/>
          <w:szCs w:val="28"/>
        </w:rPr>
        <w:t>Групповые</w:t>
      </w:r>
      <w:r w:rsidRPr="002E501F">
        <w:rPr>
          <w:rFonts w:ascii="Times New Roman" w:eastAsia="Times New Roman" w:hAnsi="Times New Roman"/>
          <w:color w:val="000000" w:themeColor="text1"/>
          <w:kern w:val="0"/>
          <w:sz w:val="28"/>
          <w:szCs w:val="28"/>
        </w:rPr>
        <w:t xml:space="preserve"> план</w:t>
      </w:r>
      <w:r>
        <w:rPr>
          <w:rFonts w:ascii="Times New Roman" w:eastAsia="Times New Roman" w:hAnsi="Times New Roman"/>
          <w:color w:val="000000" w:themeColor="text1"/>
          <w:kern w:val="0"/>
          <w:sz w:val="28"/>
          <w:szCs w:val="28"/>
        </w:rPr>
        <w:t>ы долж</w:t>
      </w:r>
      <w:r w:rsidRPr="002E501F">
        <w:rPr>
          <w:rFonts w:ascii="Times New Roman" w:eastAsia="Times New Roman" w:hAnsi="Times New Roman"/>
          <w:color w:val="000000" w:themeColor="text1"/>
          <w:kern w:val="0"/>
          <w:sz w:val="28"/>
          <w:szCs w:val="28"/>
        </w:rPr>
        <w:t>н</w:t>
      </w:r>
      <w:r>
        <w:rPr>
          <w:rFonts w:ascii="Times New Roman" w:eastAsia="Times New Roman" w:hAnsi="Times New Roman"/>
          <w:color w:val="000000" w:themeColor="text1"/>
          <w:kern w:val="0"/>
          <w:sz w:val="28"/>
          <w:szCs w:val="28"/>
        </w:rPr>
        <w:t>ы</w:t>
      </w:r>
      <w:r w:rsidRPr="002E501F">
        <w:rPr>
          <w:rFonts w:ascii="Times New Roman" w:eastAsia="Times New Roman" w:hAnsi="Times New Roman"/>
          <w:color w:val="000000" w:themeColor="text1"/>
          <w:kern w:val="0"/>
          <w:sz w:val="28"/>
          <w:szCs w:val="28"/>
        </w:rPr>
        <w:t xml:space="preserve"> содержать данные, намечающие перспективу и основные направления подготовки всей группы</w:t>
      </w:r>
      <w:r>
        <w:rPr>
          <w:rFonts w:ascii="Times New Roman" w:eastAsia="Times New Roman" w:hAnsi="Times New Roman"/>
          <w:color w:val="000000" w:themeColor="text1"/>
          <w:kern w:val="0"/>
          <w:sz w:val="28"/>
          <w:szCs w:val="28"/>
        </w:rPr>
        <w:t xml:space="preserve"> к достижении высоких спортивных результатов. В них</w:t>
      </w:r>
      <w:r w:rsidRPr="002E501F">
        <w:rPr>
          <w:rFonts w:ascii="Times New Roman" w:eastAsia="Times New Roman" w:hAnsi="Times New Roman"/>
          <w:color w:val="000000" w:themeColor="text1"/>
          <w:kern w:val="0"/>
          <w:sz w:val="28"/>
          <w:szCs w:val="28"/>
        </w:rPr>
        <w:t xml:space="preserve"> должны </w:t>
      </w:r>
      <w:r>
        <w:rPr>
          <w:rFonts w:ascii="Times New Roman" w:eastAsia="Times New Roman" w:hAnsi="Times New Roman"/>
          <w:color w:val="000000" w:themeColor="text1"/>
          <w:kern w:val="0"/>
          <w:sz w:val="28"/>
          <w:szCs w:val="28"/>
        </w:rPr>
        <w:t>быть отражены</w:t>
      </w:r>
      <w:r w:rsidRPr="002E501F">
        <w:rPr>
          <w:rFonts w:ascii="Times New Roman" w:eastAsia="Times New Roman" w:hAnsi="Times New Roman"/>
          <w:color w:val="000000" w:themeColor="text1"/>
          <w:kern w:val="0"/>
          <w:sz w:val="28"/>
          <w:szCs w:val="28"/>
        </w:rPr>
        <w:t xml:space="preserve"> тенденции к возрастанию требований к различным сторонам подготовки спортсмен</w:t>
      </w:r>
      <w:r>
        <w:rPr>
          <w:rFonts w:ascii="Times New Roman" w:eastAsia="Times New Roman" w:hAnsi="Times New Roman"/>
          <w:color w:val="000000" w:themeColor="text1"/>
          <w:kern w:val="0"/>
          <w:sz w:val="28"/>
          <w:szCs w:val="28"/>
        </w:rPr>
        <w:t>а, а конкретные показатели планов</w:t>
      </w:r>
      <w:r w:rsidRPr="002E501F">
        <w:rPr>
          <w:rFonts w:ascii="Times New Roman" w:eastAsia="Times New Roman" w:hAnsi="Times New Roman"/>
          <w:color w:val="000000" w:themeColor="text1"/>
          <w:kern w:val="0"/>
          <w:sz w:val="28"/>
          <w:szCs w:val="28"/>
        </w:rPr>
        <w:t xml:space="preserve"> по годам — соответствовать уровню развития спортсменов данной группы.</w:t>
      </w:r>
    </w:p>
    <w:p w:rsidR="0068119A" w:rsidRPr="002E501F"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Pr>
          <w:rFonts w:ascii="Times New Roman" w:eastAsia="Times New Roman" w:hAnsi="Times New Roman"/>
          <w:color w:val="000000" w:themeColor="text1"/>
          <w:kern w:val="0"/>
          <w:sz w:val="28"/>
          <w:szCs w:val="28"/>
        </w:rPr>
        <w:t xml:space="preserve">Индивидуальные </w:t>
      </w:r>
      <w:r w:rsidRPr="002E501F">
        <w:rPr>
          <w:rFonts w:ascii="Times New Roman" w:eastAsia="Times New Roman" w:hAnsi="Times New Roman"/>
          <w:color w:val="000000" w:themeColor="text1"/>
          <w:kern w:val="0"/>
          <w:sz w:val="28"/>
          <w:szCs w:val="28"/>
        </w:rPr>
        <w:t>план</w:t>
      </w:r>
      <w:r>
        <w:rPr>
          <w:rFonts w:ascii="Times New Roman" w:eastAsia="Times New Roman" w:hAnsi="Times New Roman"/>
          <w:color w:val="000000" w:themeColor="text1"/>
          <w:kern w:val="0"/>
          <w:sz w:val="28"/>
          <w:szCs w:val="28"/>
        </w:rPr>
        <w:t>ы должны содержа</w:t>
      </w:r>
      <w:r w:rsidRPr="002E501F">
        <w:rPr>
          <w:rFonts w:ascii="Times New Roman" w:eastAsia="Times New Roman" w:hAnsi="Times New Roman"/>
          <w:color w:val="000000" w:themeColor="text1"/>
          <w:kern w:val="0"/>
          <w:sz w:val="28"/>
          <w:szCs w:val="28"/>
        </w:rPr>
        <w:t>т</w:t>
      </w:r>
      <w:r>
        <w:rPr>
          <w:rFonts w:ascii="Times New Roman" w:eastAsia="Times New Roman" w:hAnsi="Times New Roman"/>
          <w:color w:val="000000" w:themeColor="text1"/>
          <w:kern w:val="0"/>
          <w:sz w:val="28"/>
          <w:szCs w:val="28"/>
        </w:rPr>
        <w:t>ь</w:t>
      </w:r>
      <w:r w:rsidRPr="002E501F">
        <w:rPr>
          <w:rFonts w:ascii="Times New Roman" w:eastAsia="Times New Roman" w:hAnsi="Times New Roman"/>
          <w:color w:val="000000" w:themeColor="text1"/>
          <w:kern w:val="0"/>
          <w:sz w:val="28"/>
          <w:szCs w:val="28"/>
        </w:rPr>
        <w:t xml:space="preserve"> конкретные показатели</w:t>
      </w:r>
      <w:r>
        <w:rPr>
          <w:rFonts w:ascii="Times New Roman" w:eastAsia="Times New Roman" w:hAnsi="Times New Roman"/>
          <w:color w:val="000000" w:themeColor="text1"/>
          <w:kern w:val="0"/>
          <w:sz w:val="28"/>
          <w:szCs w:val="28"/>
        </w:rPr>
        <w:t xml:space="preserve"> и результаты</w:t>
      </w:r>
      <w:r w:rsidRPr="002E501F">
        <w:rPr>
          <w:rFonts w:ascii="Times New Roman" w:eastAsia="Times New Roman" w:hAnsi="Times New Roman"/>
          <w:color w:val="000000" w:themeColor="text1"/>
          <w:kern w:val="0"/>
          <w:sz w:val="28"/>
          <w:szCs w:val="28"/>
        </w:rPr>
        <w:t>, которые намечает тренер совместно со спортсменом на основе анализа предшествующего опыта подготовки</w:t>
      </w:r>
      <w:r>
        <w:rPr>
          <w:rFonts w:ascii="Times New Roman" w:eastAsia="Times New Roman" w:hAnsi="Times New Roman"/>
          <w:color w:val="000000" w:themeColor="text1"/>
          <w:kern w:val="0"/>
          <w:sz w:val="28"/>
          <w:szCs w:val="28"/>
        </w:rPr>
        <w:t xml:space="preserve"> и выступления на соревнованиях</w:t>
      </w:r>
      <w:r w:rsidRPr="002E501F">
        <w:rPr>
          <w:rFonts w:ascii="Times New Roman" w:eastAsia="Times New Roman" w:hAnsi="Times New Roman"/>
          <w:color w:val="000000" w:themeColor="text1"/>
          <w:kern w:val="0"/>
          <w:sz w:val="28"/>
          <w:szCs w:val="28"/>
        </w:rPr>
        <w:t xml:space="preserve"> с учетом его индивидуальных особенностей.</w:t>
      </w:r>
    </w:p>
    <w:p w:rsidR="0068119A" w:rsidRPr="002F6585" w:rsidRDefault="0068119A" w:rsidP="0068119A">
      <w:pPr>
        <w:autoSpaceDE w:val="0"/>
        <w:autoSpaceDN w:val="0"/>
        <w:adjustRightInd w:val="0"/>
        <w:ind w:firstLine="540"/>
        <w:jc w:val="both"/>
        <w:rPr>
          <w:rFonts w:ascii="Times New Roman" w:hAnsi="Times New Roman"/>
          <w:bCs/>
          <w:color w:val="000000" w:themeColor="text1"/>
          <w:sz w:val="28"/>
          <w:szCs w:val="28"/>
        </w:rPr>
      </w:pPr>
      <w:r w:rsidRPr="002F6585">
        <w:rPr>
          <w:rFonts w:ascii="Times New Roman" w:hAnsi="Times New Roman"/>
          <w:bCs/>
          <w:color w:val="000000" w:themeColor="text1"/>
          <w:sz w:val="28"/>
          <w:szCs w:val="28"/>
        </w:rPr>
        <w:t>На основании перспективного индивидуального пла</w:t>
      </w:r>
      <w:r>
        <w:rPr>
          <w:rFonts w:ascii="Times New Roman" w:hAnsi="Times New Roman"/>
          <w:bCs/>
          <w:color w:val="000000" w:themeColor="text1"/>
          <w:sz w:val="28"/>
          <w:szCs w:val="28"/>
        </w:rPr>
        <w:t xml:space="preserve">на составляются годовые планы, </w:t>
      </w:r>
      <w:r w:rsidRPr="002F6585">
        <w:rPr>
          <w:rFonts w:ascii="Times New Roman" w:hAnsi="Times New Roman"/>
          <w:bCs/>
          <w:color w:val="000000" w:themeColor="text1"/>
          <w:sz w:val="28"/>
          <w:szCs w:val="28"/>
        </w:rPr>
        <w:t>планы подготовки</w:t>
      </w:r>
      <w:r>
        <w:rPr>
          <w:rFonts w:ascii="Times New Roman" w:hAnsi="Times New Roman"/>
          <w:bCs/>
          <w:color w:val="000000" w:themeColor="text1"/>
          <w:sz w:val="28"/>
          <w:szCs w:val="28"/>
        </w:rPr>
        <w:t xml:space="preserve"> и планы спортивных результатов</w:t>
      </w:r>
      <w:r w:rsidRPr="002F6585">
        <w:rPr>
          <w:rFonts w:ascii="Times New Roman" w:hAnsi="Times New Roman"/>
          <w:bCs/>
          <w:color w:val="000000" w:themeColor="text1"/>
          <w:sz w:val="28"/>
          <w:szCs w:val="28"/>
        </w:rPr>
        <w:t xml:space="preserve"> к отдельным соревнованиям, определяются задачи и средства тренировочных циклов и каждого занятия.</w:t>
      </w:r>
    </w:p>
    <w:p w:rsidR="0068119A" w:rsidRPr="002F6585" w:rsidRDefault="0068119A" w:rsidP="0068119A">
      <w:pPr>
        <w:autoSpaceDE w:val="0"/>
        <w:autoSpaceDN w:val="0"/>
        <w:adjustRightInd w:val="0"/>
        <w:ind w:firstLine="540"/>
        <w:jc w:val="both"/>
        <w:rPr>
          <w:rFonts w:ascii="Times New Roman" w:hAnsi="Times New Roman"/>
          <w:color w:val="000000" w:themeColor="text1"/>
          <w:sz w:val="28"/>
          <w:szCs w:val="28"/>
        </w:rPr>
      </w:pPr>
      <w:r w:rsidRPr="002F6585">
        <w:rPr>
          <w:rFonts w:ascii="Times New Roman" w:hAnsi="Times New Roman"/>
          <w:color w:val="000000" w:themeColor="text1"/>
          <w:sz w:val="28"/>
          <w:szCs w:val="28"/>
        </w:rPr>
        <w:t>Планирование дает возможность для последующего анализа,</w:t>
      </w:r>
      <w:r>
        <w:rPr>
          <w:rFonts w:ascii="Times New Roman" w:hAnsi="Times New Roman"/>
          <w:color w:val="000000" w:themeColor="text1"/>
          <w:sz w:val="28"/>
          <w:szCs w:val="28"/>
        </w:rPr>
        <w:t xml:space="preserve"> прогнозирования, совершенствования и</w:t>
      </w:r>
      <w:r w:rsidRPr="002F6585">
        <w:rPr>
          <w:rFonts w:ascii="Times New Roman" w:hAnsi="Times New Roman"/>
          <w:color w:val="000000" w:themeColor="text1"/>
          <w:sz w:val="28"/>
          <w:szCs w:val="28"/>
        </w:rPr>
        <w:t xml:space="preserve"> выявления позитивных и негативных этапов развития.</w:t>
      </w: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Pr="002F6585" w:rsidRDefault="0068119A" w:rsidP="0068119A">
      <w:pPr>
        <w:autoSpaceDE w:val="0"/>
        <w:autoSpaceDN w:val="0"/>
        <w:adjustRightInd w:val="0"/>
        <w:ind w:firstLine="540"/>
        <w:jc w:val="both"/>
        <w:rPr>
          <w:rFonts w:ascii="Times New Roman" w:hAnsi="Times New Roman"/>
          <w:color w:val="000000" w:themeColor="text1"/>
          <w:sz w:val="28"/>
          <w:szCs w:val="28"/>
        </w:rPr>
      </w:pPr>
    </w:p>
    <w:p w:rsidR="0068119A" w:rsidRPr="001B3F9F" w:rsidRDefault="0068119A" w:rsidP="0068119A">
      <w:pPr>
        <w:suppressAutoHyphens w:val="0"/>
        <w:autoSpaceDE w:val="0"/>
        <w:autoSpaceDN w:val="0"/>
        <w:adjustRightInd w:val="0"/>
        <w:ind w:right="142"/>
        <w:jc w:val="center"/>
        <w:rPr>
          <w:rFonts w:ascii="Times New Roman" w:eastAsia="Times New Roman" w:hAnsi="Times New Roman"/>
          <w:b/>
          <w:kern w:val="0"/>
          <w:sz w:val="24"/>
        </w:rPr>
      </w:pPr>
      <w:r>
        <w:rPr>
          <w:rFonts w:ascii="Times New Roman" w:eastAsia="Times New Roman" w:hAnsi="Times New Roman"/>
          <w:b/>
          <w:kern w:val="0"/>
          <w:sz w:val="24"/>
        </w:rPr>
        <w:lastRenderedPageBreak/>
        <w:t xml:space="preserve">3.5. </w:t>
      </w:r>
      <w:r w:rsidRPr="001B3F9F">
        <w:rPr>
          <w:rFonts w:ascii="Times New Roman" w:eastAsia="Times New Roman" w:hAnsi="Times New Roman"/>
          <w:b/>
          <w:kern w:val="0"/>
          <w:sz w:val="24"/>
        </w:rPr>
        <w:t xml:space="preserve">ВРАЧЕБНО-ПЕДАГОГИЧЕСКИЙ, ПСИХОЛОГИЧЕСКИЙ </w:t>
      </w:r>
    </w:p>
    <w:p w:rsidR="0068119A" w:rsidRDefault="0068119A" w:rsidP="0068119A">
      <w:pPr>
        <w:suppressAutoHyphens w:val="0"/>
        <w:autoSpaceDE w:val="0"/>
        <w:autoSpaceDN w:val="0"/>
        <w:adjustRightInd w:val="0"/>
        <w:ind w:right="142"/>
        <w:jc w:val="center"/>
        <w:rPr>
          <w:rFonts w:ascii="Times New Roman" w:eastAsia="Times New Roman" w:hAnsi="Times New Roman"/>
          <w:b/>
          <w:kern w:val="0"/>
          <w:sz w:val="28"/>
          <w:szCs w:val="28"/>
        </w:rPr>
      </w:pPr>
      <w:r w:rsidRPr="001B3F9F">
        <w:rPr>
          <w:rFonts w:ascii="Times New Roman" w:eastAsia="Times New Roman" w:hAnsi="Times New Roman"/>
          <w:b/>
          <w:kern w:val="0"/>
          <w:sz w:val="24"/>
        </w:rPr>
        <w:t>И БИОХИМИЧЕСКИЙ КОНТРОЛЬ</w:t>
      </w:r>
    </w:p>
    <w:p w:rsidR="0068119A" w:rsidRDefault="0068119A" w:rsidP="0068119A">
      <w:pPr>
        <w:suppressAutoHyphens w:val="0"/>
        <w:autoSpaceDE w:val="0"/>
        <w:autoSpaceDN w:val="0"/>
        <w:adjustRightInd w:val="0"/>
        <w:ind w:left="-567" w:right="142" w:firstLine="567"/>
        <w:jc w:val="center"/>
        <w:rPr>
          <w:rFonts w:ascii="Times New Roman" w:eastAsia="Times New Roman" w:hAnsi="Times New Roman"/>
          <w:b/>
          <w:kern w:val="0"/>
          <w:sz w:val="28"/>
          <w:szCs w:val="28"/>
        </w:rPr>
      </w:pP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876E2C">
        <w:rPr>
          <w:rFonts w:ascii="Times New Roman" w:eastAsia="Times New Roman" w:hAnsi="Times New Roman"/>
          <w:kern w:val="0"/>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w:t>
      </w:r>
      <w:r>
        <w:rPr>
          <w:rFonts w:ascii="Times New Roman" w:eastAsia="Times New Roman" w:hAnsi="Times New Roman"/>
          <w:kern w:val="0"/>
          <w:sz w:val="28"/>
          <w:szCs w:val="28"/>
        </w:rPr>
        <w:t xml:space="preserve"> Врачебно-педагогический, психологический и биохимический контроль </w:t>
      </w:r>
      <w:r w:rsidRPr="00AE23ED">
        <w:rPr>
          <w:rFonts w:ascii="Times New Roman" w:eastAsia="Times New Roman" w:hAnsi="Times New Roman"/>
          <w:color w:val="000000" w:themeColor="text1"/>
          <w:kern w:val="0"/>
          <w:sz w:val="28"/>
          <w:szCs w:val="28"/>
        </w:rPr>
        <w:t>спортсменов</w:t>
      </w:r>
      <w:r>
        <w:rPr>
          <w:rFonts w:ascii="Times New Roman" w:eastAsia="Times New Roman" w:hAnsi="Times New Roman"/>
          <w:kern w:val="0"/>
          <w:sz w:val="28"/>
          <w:szCs w:val="28"/>
        </w:rPr>
        <w:t xml:space="preserve"> проводят </w:t>
      </w:r>
      <w:r>
        <w:rPr>
          <w:rFonts w:ascii="Times New Roman" w:eastAsia="Times New Roman" w:hAnsi="Times New Roman"/>
          <w:color w:val="000000" w:themeColor="text1"/>
          <w:kern w:val="0"/>
          <w:sz w:val="28"/>
          <w:szCs w:val="28"/>
        </w:rPr>
        <w:t>в процессе тренировочных занятий</w:t>
      </w:r>
      <w:r w:rsidRPr="00AE23ED">
        <w:rPr>
          <w:rFonts w:ascii="Times New Roman" w:eastAsia="Times New Roman" w:hAnsi="Times New Roman"/>
          <w:color w:val="000000" w:themeColor="text1"/>
          <w:kern w:val="0"/>
          <w:sz w:val="28"/>
          <w:szCs w:val="28"/>
        </w:rPr>
        <w:t xml:space="preserve"> для определения уровня готовности и оценки эффективности тренировки</w:t>
      </w:r>
      <w:r>
        <w:rPr>
          <w:rFonts w:ascii="Times New Roman" w:eastAsia="Times New Roman" w:hAnsi="Times New Roman"/>
          <w:color w:val="000000" w:themeColor="text1"/>
          <w:kern w:val="0"/>
          <w:sz w:val="28"/>
          <w:szCs w:val="28"/>
        </w:rPr>
        <w:t xml:space="preserve">; </w:t>
      </w:r>
      <w:r w:rsidRPr="00AE23ED">
        <w:rPr>
          <w:rFonts w:ascii="Times New Roman" w:eastAsia="Times New Roman" w:hAnsi="Times New Roman"/>
          <w:color w:val="000000" w:themeColor="text1"/>
          <w:kern w:val="0"/>
          <w:sz w:val="28"/>
          <w:szCs w:val="28"/>
        </w:rPr>
        <w:t xml:space="preserve">при организации </w:t>
      </w:r>
      <w:r>
        <w:rPr>
          <w:rFonts w:ascii="Times New Roman" w:eastAsia="Times New Roman" w:hAnsi="Times New Roman"/>
          <w:color w:val="000000" w:themeColor="text1"/>
          <w:kern w:val="0"/>
          <w:sz w:val="28"/>
          <w:szCs w:val="28"/>
        </w:rPr>
        <w:t xml:space="preserve">тренировочных </w:t>
      </w:r>
      <w:r w:rsidRPr="00AE23ED">
        <w:rPr>
          <w:rFonts w:ascii="Times New Roman" w:eastAsia="Times New Roman" w:hAnsi="Times New Roman"/>
          <w:color w:val="000000" w:themeColor="text1"/>
          <w:kern w:val="0"/>
          <w:sz w:val="28"/>
          <w:szCs w:val="28"/>
        </w:rPr>
        <w:t xml:space="preserve">занятий с </w:t>
      </w:r>
      <w:r>
        <w:rPr>
          <w:rFonts w:ascii="Times New Roman" w:eastAsia="Times New Roman" w:hAnsi="Times New Roman"/>
          <w:color w:val="000000" w:themeColor="text1"/>
          <w:kern w:val="0"/>
          <w:sz w:val="28"/>
          <w:szCs w:val="28"/>
        </w:rPr>
        <w:t>лицами, проходящими спортивную подготовку и</w:t>
      </w:r>
      <w:r w:rsidRPr="00AE23ED">
        <w:rPr>
          <w:rFonts w:ascii="Times New Roman" w:eastAsia="Times New Roman" w:hAnsi="Times New Roman"/>
          <w:color w:val="000000" w:themeColor="text1"/>
          <w:kern w:val="0"/>
          <w:sz w:val="28"/>
          <w:szCs w:val="28"/>
        </w:rPr>
        <w:t xml:space="preserve"> при необходимости решения вопроса о возможности ранней спортивной специализации.</w:t>
      </w:r>
      <w:r>
        <w:rPr>
          <w:rFonts w:ascii="Times New Roman" w:eastAsia="Times New Roman" w:hAnsi="Times New Roman"/>
          <w:kern w:val="0"/>
          <w:sz w:val="28"/>
          <w:szCs w:val="28"/>
        </w:rPr>
        <w:t xml:space="preserve"> </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C1494A">
        <w:rPr>
          <w:rFonts w:ascii="Times New Roman" w:hAnsi="Times New Roman"/>
          <w:sz w:val="28"/>
          <w:szCs w:val="28"/>
        </w:rPr>
        <w:t>Врачебный-педагогический, психологический и биохимический контроль осуществляется путем проведения комплексного контроля.  Цель комплексного контроля - получение полной объективной информации о здоровье и подготовленности каждого занимающегося теннисом.</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C1494A">
        <w:rPr>
          <w:rFonts w:ascii="Times New Roman" w:hAnsi="Times New Roman"/>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68119A" w:rsidRPr="00C1494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C1494A">
        <w:rPr>
          <w:rFonts w:ascii="Times New Roman" w:hAnsi="Times New Roman"/>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color w:val="000000" w:themeColor="text1"/>
          <w:kern w:val="0"/>
          <w:sz w:val="28"/>
          <w:szCs w:val="28"/>
        </w:rPr>
      </w:pPr>
      <w:r w:rsidRPr="00AE23ED">
        <w:rPr>
          <w:rFonts w:ascii="Times New Roman" w:eastAsia="Times New Roman" w:hAnsi="Times New Roman"/>
          <w:color w:val="000000" w:themeColor="text1"/>
          <w:kern w:val="0"/>
          <w:sz w:val="28"/>
          <w:szCs w:val="28"/>
        </w:rPr>
        <w:t xml:space="preserve">На основании данных </w:t>
      </w:r>
      <w:r>
        <w:rPr>
          <w:rFonts w:ascii="Times New Roman" w:eastAsia="Times New Roman" w:hAnsi="Times New Roman"/>
          <w:color w:val="000000" w:themeColor="text1"/>
          <w:kern w:val="0"/>
          <w:sz w:val="28"/>
          <w:szCs w:val="28"/>
        </w:rPr>
        <w:t>такого контроля</w:t>
      </w:r>
      <w:r w:rsidRPr="00AE23ED">
        <w:rPr>
          <w:rFonts w:ascii="Times New Roman" w:eastAsia="Times New Roman" w:hAnsi="Times New Roman"/>
          <w:color w:val="000000" w:themeColor="text1"/>
          <w:kern w:val="0"/>
          <w:sz w:val="28"/>
          <w:szCs w:val="28"/>
        </w:rPr>
        <w:t xml:space="preserve"> оценивается степень соответствия процесса</w:t>
      </w:r>
      <w:r>
        <w:rPr>
          <w:rFonts w:ascii="Times New Roman" w:eastAsia="Times New Roman" w:hAnsi="Times New Roman"/>
          <w:color w:val="000000" w:themeColor="text1"/>
          <w:kern w:val="0"/>
          <w:sz w:val="28"/>
          <w:szCs w:val="28"/>
        </w:rPr>
        <w:t xml:space="preserve"> тренировочных</w:t>
      </w:r>
      <w:r w:rsidRPr="00AE23ED">
        <w:rPr>
          <w:rFonts w:ascii="Times New Roman" w:eastAsia="Times New Roman" w:hAnsi="Times New Roman"/>
          <w:color w:val="000000" w:themeColor="text1"/>
          <w:kern w:val="0"/>
          <w:sz w:val="28"/>
          <w:szCs w:val="28"/>
        </w:rPr>
        <w:t xml:space="preserve"> занятий уровню состояния здоровья спортс</w:t>
      </w:r>
      <w:r>
        <w:rPr>
          <w:rFonts w:ascii="Times New Roman" w:eastAsia="Times New Roman" w:hAnsi="Times New Roman"/>
          <w:color w:val="000000" w:themeColor="text1"/>
          <w:kern w:val="0"/>
          <w:sz w:val="28"/>
          <w:szCs w:val="28"/>
        </w:rPr>
        <w:t>мена, его физическому развитию,</w:t>
      </w:r>
      <w:r w:rsidRPr="00AE23ED">
        <w:rPr>
          <w:rFonts w:ascii="Times New Roman" w:eastAsia="Times New Roman" w:hAnsi="Times New Roman"/>
          <w:color w:val="000000" w:themeColor="text1"/>
          <w:kern w:val="0"/>
          <w:sz w:val="28"/>
          <w:szCs w:val="28"/>
        </w:rPr>
        <w:t xml:space="preserve"> тренированности и дать рекомендации по режиму и методике тренировки.</w:t>
      </w:r>
    </w:p>
    <w:p w:rsidR="0068119A" w:rsidRPr="00C1494A" w:rsidRDefault="0068119A" w:rsidP="0068119A">
      <w:pPr>
        <w:suppressAutoHyphens w:val="0"/>
        <w:autoSpaceDE w:val="0"/>
        <w:autoSpaceDN w:val="0"/>
        <w:adjustRightInd w:val="0"/>
        <w:ind w:right="142" w:firstLine="567"/>
        <w:jc w:val="both"/>
        <w:rPr>
          <w:rFonts w:ascii="Times New Roman" w:eastAsia="Times New Roman" w:hAnsi="Times New Roman"/>
          <w:color w:val="000000" w:themeColor="text1"/>
          <w:kern w:val="0"/>
          <w:sz w:val="28"/>
          <w:szCs w:val="28"/>
        </w:rPr>
      </w:pPr>
      <w:r>
        <w:rPr>
          <w:rFonts w:ascii="Times New Roman" w:eastAsia="Times New Roman" w:hAnsi="Times New Roman"/>
          <w:color w:val="000000" w:themeColor="text1"/>
          <w:kern w:val="0"/>
          <w:sz w:val="28"/>
          <w:szCs w:val="28"/>
        </w:rPr>
        <w:t>Т</w:t>
      </w:r>
      <w:r w:rsidRPr="00AE23ED">
        <w:rPr>
          <w:rFonts w:ascii="Times New Roman" w:eastAsia="Times New Roman" w:hAnsi="Times New Roman"/>
          <w:color w:val="000000" w:themeColor="text1"/>
          <w:kern w:val="0"/>
          <w:sz w:val="28"/>
          <w:szCs w:val="28"/>
        </w:rPr>
        <w:t>ренер планирует тренировочный процесс</w:t>
      </w:r>
      <w:r>
        <w:rPr>
          <w:rFonts w:ascii="Times New Roman" w:eastAsia="Times New Roman" w:hAnsi="Times New Roman"/>
          <w:color w:val="000000" w:themeColor="text1"/>
          <w:kern w:val="0"/>
          <w:sz w:val="28"/>
          <w:szCs w:val="28"/>
        </w:rPr>
        <w:t xml:space="preserve"> с учетом результатов контроля</w:t>
      </w:r>
      <w:r w:rsidRPr="00AE23ED">
        <w:rPr>
          <w:rFonts w:ascii="Times New Roman" w:eastAsia="Times New Roman" w:hAnsi="Times New Roman"/>
          <w:color w:val="000000" w:themeColor="text1"/>
          <w:kern w:val="0"/>
          <w:sz w:val="28"/>
          <w:szCs w:val="28"/>
        </w:rPr>
        <w:t xml:space="preserve">, </w:t>
      </w:r>
      <w:r>
        <w:rPr>
          <w:rFonts w:ascii="Times New Roman" w:eastAsia="Times New Roman" w:hAnsi="Times New Roman"/>
          <w:color w:val="000000" w:themeColor="text1"/>
          <w:kern w:val="0"/>
          <w:sz w:val="28"/>
          <w:szCs w:val="28"/>
        </w:rPr>
        <w:t>составляет перспективные</w:t>
      </w:r>
      <w:r w:rsidRPr="00AE23ED">
        <w:rPr>
          <w:rFonts w:ascii="Times New Roman" w:eastAsia="Times New Roman" w:hAnsi="Times New Roman"/>
          <w:color w:val="000000" w:themeColor="text1"/>
          <w:kern w:val="0"/>
          <w:sz w:val="28"/>
          <w:szCs w:val="28"/>
        </w:rPr>
        <w:t xml:space="preserve"> и </w:t>
      </w:r>
      <w:r>
        <w:rPr>
          <w:rFonts w:ascii="Times New Roman" w:eastAsia="Times New Roman" w:hAnsi="Times New Roman"/>
          <w:color w:val="000000" w:themeColor="text1"/>
          <w:kern w:val="0"/>
          <w:sz w:val="28"/>
          <w:szCs w:val="28"/>
        </w:rPr>
        <w:t>текущие планы тренировочных занятий</w:t>
      </w:r>
      <w:r w:rsidRPr="00AE23ED">
        <w:rPr>
          <w:rFonts w:ascii="Times New Roman" w:eastAsia="Times New Roman" w:hAnsi="Times New Roman"/>
          <w:color w:val="000000" w:themeColor="text1"/>
          <w:kern w:val="0"/>
          <w:sz w:val="28"/>
          <w:szCs w:val="28"/>
        </w:rPr>
        <w:t xml:space="preserve">, </w:t>
      </w:r>
      <w:r>
        <w:rPr>
          <w:rFonts w:ascii="Times New Roman" w:eastAsia="Times New Roman" w:hAnsi="Times New Roman"/>
          <w:color w:val="000000" w:themeColor="text1"/>
          <w:kern w:val="0"/>
          <w:sz w:val="28"/>
          <w:szCs w:val="28"/>
        </w:rPr>
        <w:t>приним</w:t>
      </w:r>
      <w:r w:rsidRPr="00AE23ED">
        <w:rPr>
          <w:rFonts w:ascii="Times New Roman" w:eastAsia="Times New Roman" w:hAnsi="Times New Roman"/>
          <w:color w:val="000000" w:themeColor="text1"/>
          <w:kern w:val="0"/>
          <w:sz w:val="28"/>
          <w:szCs w:val="28"/>
        </w:rPr>
        <w:t xml:space="preserve">ая </w:t>
      </w:r>
      <w:r>
        <w:rPr>
          <w:rFonts w:ascii="Times New Roman" w:eastAsia="Times New Roman" w:hAnsi="Times New Roman"/>
          <w:color w:val="000000" w:themeColor="text1"/>
          <w:kern w:val="0"/>
          <w:sz w:val="28"/>
          <w:szCs w:val="28"/>
        </w:rPr>
        <w:t xml:space="preserve">во внимание </w:t>
      </w:r>
      <w:r w:rsidRPr="00AE23ED">
        <w:rPr>
          <w:rFonts w:ascii="Times New Roman" w:eastAsia="Times New Roman" w:hAnsi="Times New Roman"/>
          <w:color w:val="000000" w:themeColor="text1"/>
          <w:kern w:val="0"/>
          <w:sz w:val="28"/>
          <w:szCs w:val="28"/>
        </w:rPr>
        <w:t xml:space="preserve">обеспечение индивидуального подхода. По результатам текущих наблюдений </w:t>
      </w:r>
      <w:r>
        <w:rPr>
          <w:rFonts w:ascii="Times New Roman" w:eastAsia="Times New Roman" w:hAnsi="Times New Roman"/>
          <w:color w:val="000000" w:themeColor="text1"/>
          <w:kern w:val="0"/>
          <w:sz w:val="28"/>
          <w:szCs w:val="28"/>
        </w:rPr>
        <w:t xml:space="preserve"> и контроля </w:t>
      </w:r>
      <w:r w:rsidRPr="00AE23ED">
        <w:rPr>
          <w:rFonts w:ascii="Times New Roman" w:eastAsia="Times New Roman" w:hAnsi="Times New Roman"/>
          <w:color w:val="000000" w:themeColor="text1"/>
          <w:kern w:val="0"/>
          <w:sz w:val="28"/>
          <w:szCs w:val="28"/>
        </w:rPr>
        <w:t>вно</w:t>
      </w:r>
      <w:r>
        <w:rPr>
          <w:rFonts w:ascii="Times New Roman" w:eastAsia="Times New Roman" w:hAnsi="Times New Roman"/>
          <w:color w:val="000000" w:themeColor="text1"/>
          <w:kern w:val="0"/>
          <w:sz w:val="28"/>
          <w:szCs w:val="28"/>
        </w:rPr>
        <w:t>сятся соответствующие корректировки</w:t>
      </w:r>
      <w:r w:rsidRPr="00AE23ED">
        <w:rPr>
          <w:rFonts w:ascii="Times New Roman" w:eastAsia="Times New Roman" w:hAnsi="Times New Roman"/>
          <w:color w:val="000000" w:themeColor="text1"/>
          <w:kern w:val="0"/>
          <w:sz w:val="28"/>
          <w:szCs w:val="28"/>
        </w:rPr>
        <w:t xml:space="preserve"> в планы тренировочного процесса.</w:t>
      </w:r>
    </w:p>
    <w:p w:rsidR="0068119A" w:rsidRDefault="0068119A" w:rsidP="0068119A">
      <w:pPr>
        <w:suppressAutoHyphens w:val="0"/>
        <w:autoSpaceDE w:val="0"/>
        <w:autoSpaceDN w:val="0"/>
        <w:adjustRightInd w:val="0"/>
        <w:ind w:left="-567" w:right="142" w:firstLine="567"/>
        <w:jc w:val="center"/>
        <w:rPr>
          <w:rFonts w:ascii="Times New Roman" w:eastAsia="Times New Roman" w:hAnsi="Times New Roman"/>
          <w:kern w:val="0"/>
          <w:sz w:val="28"/>
          <w:szCs w:val="28"/>
        </w:rPr>
      </w:pPr>
    </w:p>
    <w:p w:rsidR="0068119A" w:rsidRDefault="0068119A" w:rsidP="0068119A">
      <w:pPr>
        <w:suppressAutoHyphens w:val="0"/>
        <w:autoSpaceDE w:val="0"/>
        <w:autoSpaceDN w:val="0"/>
        <w:adjustRightInd w:val="0"/>
        <w:ind w:right="142"/>
        <w:jc w:val="center"/>
        <w:rPr>
          <w:rFonts w:ascii="Times New Roman" w:eastAsia="Times New Roman" w:hAnsi="Times New Roman"/>
          <w:b/>
          <w:kern w:val="0"/>
          <w:sz w:val="24"/>
        </w:rPr>
      </w:pPr>
      <w:r w:rsidRPr="001B3F9F">
        <w:rPr>
          <w:rFonts w:ascii="Times New Roman" w:eastAsia="Times New Roman" w:hAnsi="Times New Roman"/>
          <w:b/>
          <w:kern w:val="0"/>
          <w:sz w:val="24"/>
        </w:rPr>
        <w:t>3.6. ПРОГРАММНЫЙ МАТЕРИАЛ ДЛЯ ПРАКТИЧЕСКИХ ЗАНЯТИЙ</w:t>
      </w:r>
    </w:p>
    <w:p w:rsidR="0068119A" w:rsidRDefault="0068119A" w:rsidP="0068119A">
      <w:pPr>
        <w:suppressAutoHyphens w:val="0"/>
        <w:autoSpaceDE w:val="0"/>
        <w:autoSpaceDN w:val="0"/>
        <w:adjustRightInd w:val="0"/>
        <w:ind w:right="142"/>
        <w:jc w:val="center"/>
        <w:rPr>
          <w:rFonts w:ascii="Times New Roman" w:eastAsia="Times New Roman" w:hAnsi="Times New Roman"/>
          <w:b/>
          <w:kern w:val="0"/>
          <w:sz w:val="24"/>
        </w:rPr>
      </w:pPr>
    </w:p>
    <w:p w:rsidR="0068119A" w:rsidRPr="00B1348A" w:rsidRDefault="0068119A" w:rsidP="0068119A">
      <w:pPr>
        <w:suppressAutoHyphens w:val="0"/>
        <w:autoSpaceDE w:val="0"/>
        <w:autoSpaceDN w:val="0"/>
        <w:adjustRightInd w:val="0"/>
        <w:ind w:right="142" w:firstLine="567"/>
        <w:jc w:val="both"/>
        <w:rPr>
          <w:rFonts w:ascii="Times New Roman" w:eastAsia="Times New Roman" w:hAnsi="Times New Roman"/>
          <w:b/>
          <w:kern w:val="0"/>
          <w:sz w:val="24"/>
        </w:rPr>
      </w:pPr>
      <w:r w:rsidRPr="00B1348A">
        <w:rPr>
          <w:rFonts w:ascii="Times New Roman" w:hAnsi="Times New Roman"/>
          <w:sz w:val="28"/>
          <w:szCs w:val="28"/>
        </w:rPr>
        <w:t xml:space="preserve">Изучение вида спорта теннис занимает длительное время из-за большого числа технических действий, а также разнообразия проявлений двигательных и психических качеств, которые требуются от спортсменов. Спортивная подготовка юных спортсменов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тенниса.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w:t>
      </w:r>
    </w:p>
    <w:p w:rsidR="0068119A" w:rsidRDefault="0068119A" w:rsidP="0068119A">
      <w:pPr>
        <w:pStyle w:val="af5"/>
        <w:ind w:right="-1" w:firstLine="567"/>
        <w:jc w:val="both"/>
        <w:rPr>
          <w:sz w:val="28"/>
          <w:szCs w:val="28"/>
        </w:rPr>
      </w:pPr>
      <w:r>
        <w:rPr>
          <w:sz w:val="28"/>
          <w:szCs w:val="28"/>
        </w:rPr>
        <w:t>Структура тренировочного занятия</w:t>
      </w:r>
      <w:r w:rsidRPr="00DB6DBC">
        <w:rPr>
          <w:sz w:val="28"/>
          <w:szCs w:val="28"/>
        </w:rPr>
        <w:t xml:space="preserve"> представляет собой </w:t>
      </w:r>
      <w:r>
        <w:rPr>
          <w:sz w:val="28"/>
          <w:szCs w:val="28"/>
        </w:rPr>
        <w:t>три части: подготовительная (разминка</w:t>
      </w:r>
      <w:r w:rsidRPr="00DC7011">
        <w:rPr>
          <w:sz w:val="28"/>
          <w:szCs w:val="28"/>
        </w:rPr>
        <w:t xml:space="preserve">), </w:t>
      </w:r>
      <w:r>
        <w:rPr>
          <w:sz w:val="28"/>
          <w:szCs w:val="28"/>
        </w:rPr>
        <w:t>основная и заключительная</w:t>
      </w:r>
      <w:r w:rsidRPr="00DC7011">
        <w:rPr>
          <w:sz w:val="28"/>
          <w:szCs w:val="28"/>
        </w:rPr>
        <w:t xml:space="preserve">. </w:t>
      </w:r>
    </w:p>
    <w:p w:rsidR="0068119A" w:rsidRPr="00DC7011" w:rsidRDefault="0068119A" w:rsidP="0068119A">
      <w:pPr>
        <w:pStyle w:val="af5"/>
        <w:ind w:right="-1" w:firstLine="567"/>
        <w:jc w:val="both"/>
        <w:rPr>
          <w:sz w:val="28"/>
          <w:szCs w:val="28"/>
        </w:rPr>
      </w:pPr>
      <w:r w:rsidRPr="00DC7011">
        <w:rPr>
          <w:sz w:val="28"/>
          <w:szCs w:val="28"/>
        </w:rPr>
        <w:t xml:space="preserve">В </w:t>
      </w:r>
      <w:r w:rsidRPr="00DC7011">
        <w:rPr>
          <w:iCs/>
          <w:sz w:val="28"/>
          <w:szCs w:val="28"/>
        </w:rPr>
        <w:t>подготовительной части</w:t>
      </w:r>
      <w:r w:rsidRPr="00DC7011">
        <w:rPr>
          <w:i/>
          <w:iCs/>
          <w:sz w:val="28"/>
          <w:szCs w:val="28"/>
        </w:rPr>
        <w:t xml:space="preserve"> </w:t>
      </w:r>
      <w:r>
        <w:rPr>
          <w:sz w:val="28"/>
          <w:szCs w:val="28"/>
        </w:rPr>
        <w:t>решается следующая задача -</w:t>
      </w:r>
      <w:r w:rsidRPr="00DC7011">
        <w:rPr>
          <w:sz w:val="28"/>
          <w:szCs w:val="28"/>
        </w:rPr>
        <w:t xml:space="preserve"> </w:t>
      </w:r>
      <w:r>
        <w:rPr>
          <w:sz w:val="28"/>
          <w:szCs w:val="28"/>
        </w:rPr>
        <w:t>подготовка и подведение</w:t>
      </w:r>
      <w:r w:rsidRPr="00DC7011">
        <w:rPr>
          <w:sz w:val="28"/>
          <w:szCs w:val="28"/>
        </w:rPr>
        <w:t xml:space="preserve"> </w:t>
      </w:r>
      <w:r>
        <w:rPr>
          <w:sz w:val="28"/>
          <w:szCs w:val="28"/>
        </w:rPr>
        <w:t xml:space="preserve">организма спортсмена (разогревание) </w:t>
      </w:r>
      <w:r w:rsidRPr="00DC7011">
        <w:rPr>
          <w:sz w:val="28"/>
          <w:szCs w:val="28"/>
        </w:rPr>
        <w:t xml:space="preserve">к </w:t>
      </w:r>
      <w:r>
        <w:rPr>
          <w:sz w:val="28"/>
          <w:szCs w:val="28"/>
        </w:rPr>
        <w:t>выполнению основной части</w:t>
      </w:r>
      <w:r w:rsidRPr="00DC7011">
        <w:rPr>
          <w:sz w:val="28"/>
          <w:szCs w:val="28"/>
        </w:rPr>
        <w:t xml:space="preserve">. </w:t>
      </w:r>
      <w:r>
        <w:rPr>
          <w:sz w:val="28"/>
          <w:szCs w:val="28"/>
        </w:rPr>
        <w:t xml:space="preserve">В </w:t>
      </w:r>
      <w:r>
        <w:rPr>
          <w:sz w:val="28"/>
          <w:szCs w:val="28"/>
        </w:rPr>
        <w:lastRenderedPageBreak/>
        <w:t>подготовительной части применяют</w:t>
      </w:r>
      <w:r w:rsidRPr="00DC7011">
        <w:rPr>
          <w:sz w:val="28"/>
          <w:szCs w:val="28"/>
        </w:rPr>
        <w:t xml:space="preserve"> упражнения, способствующие повышению температуры тела и скелетных мышц, что приводит к усилени</w:t>
      </w:r>
      <w:r>
        <w:rPr>
          <w:sz w:val="28"/>
          <w:szCs w:val="28"/>
        </w:rPr>
        <w:t>ю кровообращения и дыхания, подвижности в суставах, необходимых</w:t>
      </w:r>
      <w:r w:rsidRPr="00DC7011">
        <w:rPr>
          <w:sz w:val="28"/>
          <w:szCs w:val="28"/>
        </w:rPr>
        <w:t xml:space="preserve"> для вып</w:t>
      </w:r>
      <w:r>
        <w:rPr>
          <w:sz w:val="28"/>
          <w:szCs w:val="28"/>
        </w:rPr>
        <w:t>олнения заданий основной части, так же используют</w:t>
      </w:r>
      <w:r w:rsidRPr="00DC7011">
        <w:rPr>
          <w:sz w:val="28"/>
          <w:szCs w:val="28"/>
        </w:rPr>
        <w:t xml:space="preserve"> обще-подготовительные упражнения, б</w:t>
      </w:r>
      <w:r>
        <w:rPr>
          <w:sz w:val="28"/>
          <w:szCs w:val="28"/>
        </w:rPr>
        <w:t>ег, обще-развивающие упражнения</w:t>
      </w:r>
      <w:r w:rsidRPr="00DC7011">
        <w:rPr>
          <w:sz w:val="28"/>
          <w:szCs w:val="28"/>
        </w:rPr>
        <w:t xml:space="preserve">. Количество упражнений, как и длительность этой части, во многом </w:t>
      </w:r>
      <w:r>
        <w:rPr>
          <w:sz w:val="28"/>
          <w:szCs w:val="28"/>
        </w:rPr>
        <w:t>зависит от возрастных, антропометрических показателей</w:t>
      </w:r>
      <w:r w:rsidRPr="00DC7011">
        <w:rPr>
          <w:sz w:val="28"/>
          <w:szCs w:val="28"/>
        </w:rPr>
        <w:t xml:space="preserve"> </w:t>
      </w:r>
      <w:r>
        <w:rPr>
          <w:sz w:val="28"/>
          <w:szCs w:val="28"/>
        </w:rPr>
        <w:t>спортсменов</w:t>
      </w:r>
      <w:r w:rsidRPr="00DC7011">
        <w:rPr>
          <w:sz w:val="28"/>
          <w:szCs w:val="28"/>
        </w:rPr>
        <w:t>, этапа подготовки, места и условий проведения</w:t>
      </w:r>
      <w:r>
        <w:rPr>
          <w:sz w:val="28"/>
          <w:szCs w:val="28"/>
        </w:rPr>
        <w:t xml:space="preserve"> тренировочного</w:t>
      </w:r>
      <w:r w:rsidRPr="00DC7011">
        <w:rPr>
          <w:sz w:val="28"/>
          <w:szCs w:val="28"/>
        </w:rPr>
        <w:t xml:space="preserve"> занятия.</w:t>
      </w:r>
    </w:p>
    <w:p w:rsidR="0068119A" w:rsidRPr="00DC7011"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Во второй </w:t>
      </w:r>
      <w:r>
        <w:rPr>
          <w:rFonts w:ascii="Times New Roman" w:eastAsia="Times New Roman" w:hAnsi="Times New Roman"/>
          <w:kern w:val="0"/>
          <w:sz w:val="28"/>
          <w:szCs w:val="28"/>
        </w:rPr>
        <w:t>половине подготовительной част</w:t>
      </w:r>
      <w:r w:rsidRPr="00DC7011">
        <w:rPr>
          <w:rFonts w:ascii="Times New Roman" w:eastAsia="Times New Roman" w:hAnsi="Times New Roman"/>
          <w:kern w:val="0"/>
          <w:sz w:val="28"/>
          <w:szCs w:val="28"/>
        </w:rPr>
        <w:t xml:space="preserve">и следует выполнять такие упражнения, которые </w:t>
      </w:r>
      <w:r>
        <w:rPr>
          <w:rFonts w:ascii="Times New Roman" w:eastAsia="Times New Roman" w:hAnsi="Times New Roman"/>
          <w:kern w:val="0"/>
          <w:sz w:val="28"/>
          <w:szCs w:val="28"/>
        </w:rPr>
        <w:t>способствуют настрою</w:t>
      </w:r>
      <w:r w:rsidRPr="00DC7011">
        <w:rPr>
          <w:rFonts w:ascii="Times New Roman" w:eastAsia="Times New Roman" w:hAnsi="Times New Roman"/>
          <w:kern w:val="0"/>
          <w:sz w:val="28"/>
          <w:szCs w:val="28"/>
        </w:rPr>
        <w:t xml:space="preserve"> на выполнение задач основной части </w:t>
      </w:r>
      <w:r>
        <w:rPr>
          <w:rFonts w:ascii="Times New Roman" w:eastAsia="Times New Roman" w:hAnsi="Times New Roman"/>
          <w:kern w:val="0"/>
          <w:sz w:val="28"/>
          <w:szCs w:val="28"/>
        </w:rPr>
        <w:t xml:space="preserve">тренировки, которые </w:t>
      </w:r>
      <w:r w:rsidRPr="00DC7011">
        <w:rPr>
          <w:rFonts w:ascii="Times New Roman" w:eastAsia="Times New Roman" w:hAnsi="Times New Roman"/>
          <w:kern w:val="0"/>
          <w:sz w:val="28"/>
          <w:szCs w:val="28"/>
        </w:rPr>
        <w:t xml:space="preserve">во многом </w:t>
      </w:r>
      <w:r>
        <w:rPr>
          <w:rFonts w:ascii="Times New Roman" w:eastAsia="Times New Roman" w:hAnsi="Times New Roman"/>
          <w:kern w:val="0"/>
          <w:sz w:val="28"/>
          <w:szCs w:val="28"/>
        </w:rPr>
        <w:t>зависят</w:t>
      </w:r>
      <w:r w:rsidRPr="00DC7011">
        <w:rPr>
          <w:rFonts w:ascii="Times New Roman" w:eastAsia="Times New Roman" w:hAnsi="Times New Roman"/>
          <w:kern w:val="0"/>
          <w:sz w:val="28"/>
          <w:szCs w:val="28"/>
        </w:rPr>
        <w:t xml:space="preserve"> от уровня подготовленности </w:t>
      </w:r>
      <w:r>
        <w:rPr>
          <w:rFonts w:ascii="Times New Roman" w:eastAsia="Times New Roman" w:hAnsi="Times New Roman"/>
          <w:kern w:val="0"/>
          <w:sz w:val="28"/>
          <w:szCs w:val="28"/>
        </w:rPr>
        <w:t>спортсменов</w:t>
      </w:r>
      <w:r w:rsidRPr="00DC7011">
        <w:rPr>
          <w:rFonts w:ascii="Times New Roman" w:eastAsia="Times New Roman" w:hAnsi="Times New Roman"/>
          <w:kern w:val="0"/>
          <w:sz w:val="28"/>
          <w:szCs w:val="28"/>
        </w:rPr>
        <w:t>.</w:t>
      </w:r>
    </w:p>
    <w:p w:rsidR="0068119A" w:rsidRPr="00DC7011"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В </w:t>
      </w:r>
      <w:r w:rsidRPr="00DC7011">
        <w:rPr>
          <w:rFonts w:ascii="Times New Roman" w:eastAsia="Times New Roman" w:hAnsi="Times New Roman"/>
          <w:iCs/>
          <w:kern w:val="0"/>
          <w:sz w:val="28"/>
          <w:szCs w:val="28"/>
        </w:rPr>
        <w:t>основной части</w:t>
      </w:r>
      <w:r>
        <w:rPr>
          <w:rFonts w:ascii="Times New Roman" w:eastAsia="Times New Roman" w:hAnsi="Times New Roman"/>
          <w:iCs/>
          <w:kern w:val="0"/>
          <w:sz w:val="28"/>
          <w:szCs w:val="28"/>
        </w:rPr>
        <w:t xml:space="preserve"> тренировочного</w:t>
      </w:r>
      <w:r w:rsidRPr="00DC7011">
        <w:rPr>
          <w:rFonts w:ascii="Times New Roman" w:eastAsia="Times New Roman" w:hAnsi="Times New Roman"/>
          <w:i/>
          <w:iCs/>
          <w:kern w:val="0"/>
          <w:sz w:val="28"/>
          <w:szCs w:val="28"/>
        </w:rPr>
        <w:t xml:space="preserve"> </w:t>
      </w:r>
      <w:r w:rsidRPr="00DC7011">
        <w:rPr>
          <w:rFonts w:ascii="Times New Roman" w:eastAsia="Times New Roman" w:hAnsi="Times New Roman"/>
          <w:kern w:val="0"/>
          <w:sz w:val="28"/>
          <w:szCs w:val="28"/>
        </w:rPr>
        <w:t xml:space="preserve">занятия решаются задачи конкретного </w:t>
      </w:r>
      <w:r>
        <w:rPr>
          <w:rFonts w:ascii="Times New Roman" w:eastAsia="Times New Roman" w:hAnsi="Times New Roman"/>
          <w:kern w:val="0"/>
          <w:sz w:val="28"/>
          <w:szCs w:val="28"/>
        </w:rPr>
        <w:t>тренировочного занятия: обучение техническим действиям, совершенствование технических и</w:t>
      </w:r>
      <w:r w:rsidRPr="00DC7011">
        <w:rPr>
          <w:rFonts w:ascii="Times New Roman" w:eastAsia="Times New Roman" w:hAnsi="Times New Roman"/>
          <w:kern w:val="0"/>
          <w:sz w:val="28"/>
          <w:szCs w:val="28"/>
        </w:rPr>
        <w:t xml:space="preserve"> технико-тактических действий, воспит</w:t>
      </w:r>
      <w:r>
        <w:rPr>
          <w:rFonts w:ascii="Times New Roman" w:eastAsia="Times New Roman" w:hAnsi="Times New Roman"/>
          <w:kern w:val="0"/>
          <w:sz w:val="28"/>
          <w:szCs w:val="28"/>
        </w:rPr>
        <w:t>ание</w:t>
      </w:r>
      <w:r w:rsidRPr="00DC7011">
        <w:rPr>
          <w:rFonts w:ascii="Times New Roman" w:eastAsia="Times New Roman" w:hAnsi="Times New Roman"/>
          <w:kern w:val="0"/>
          <w:sz w:val="28"/>
          <w:szCs w:val="28"/>
        </w:rPr>
        <w:t xml:space="preserve"> физических качеств.</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В </w:t>
      </w:r>
      <w:r w:rsidRPr="00DC7011">
        <w:rPr>
          <w:rFonts w:ascii="Times New Roman" w:eastAsia="Times New Roman" w:hAnsi="Times New Roman"/>
          <w:iCs/>
          <w:kern w:val="0"/>
          <w:sz w:val="28"/>
          <w:szCs w:val="28"/>
        </w:rPr>
        <w:t>заключительной части</w:t>
      </w:r>
      <w:r w:rsidRPr="00DC7011">
        <w:rPr>
          <w:rFonts w:ascii="Times New Roman" w:eastAsia="Times New Roman" w:hAnsi="Times New Roman"/>
          <w:i/>
          <w:iCs/>
          <w:kern w:val="0"/>
          <w:sz w:val="28"/>
          <w:szCs w:val="28"/>
        </w:rPr>
        <w:t xml:space="preserve"> </w:t>
      </w:r>
      <w:r>
        <w:rPr>
          <w:rFonts w:ascii="Times New Roman" w:eastAsia="Times New Roman" w:hAnsi="Times New Roman"/>
          <w:kern w:val="0"/>
          <w:sz w:val="28"/>
          <w:szCs w:val="28"/>
        </w:rPr>
        <w:t>производится восстановление</w:t>
      </w:r>
      <w:r w:rsidRPr="00DC7011">
        <w:rPr>
          <w:rFonts w:ascii="Times New Roman" w:eastAsia="Times New Roman" w:hAnsi="Times New Roman"/>
          <w:kern w:val="0"/>
          <w:sz w:val="28"/>
          <w:szCs w:val="28"/>
        </w:rPr>
        <w:t xml:space="preserve"> </w:t>
      </w:r>
      <w:r>
        <w:rPr>
          <w:rFonts w:ascii="Times New Roman" w:eastAsia="Times New Roman" w:hAnsi="Times New Roman"/>
          <w:kern w:val="0"/>
          <w:sz w:val="28"/>
          <w:szCs w:val="28"/>
        </w:rPr>
        <w:t xml:space="preserve">организма </w:t>
      </w:r>
      <w:r w:rsidRPr="00DC7011">
        <w:rPr>
          <w:rFonts w:ascii="Times New Roman" w:eastAsia="Times New Roman" w:hAnsi="Times New Roman"/>
          <w:kern w:val="0"/>
          <w:sz w:val="28"/>
          <w:szCs w:val="28"/>
        </w:rPr>
        <w:t xml:space="preserve">спортсмена после выполненной им работы в основной части занятия. </w:t>
      </w:r>
    </w:p>
    <w:p w:rsidR="0068119A"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При составлении плана тренировочного занятия необходимо прописать цель, задачи занятия, инвентарь, сроки и место проведения тренировки. План должен включать: к</w:t>
      </w:r>
      <w:r w:rsidRPr="00AA7D90">
        <w:rPr>
          <w:rFonts w:ascii="Times New Roman" w:eastAsia="Times New Roman" w:hAnsi="Times New Roman"/>
          <w:kern w:val="0"/>
          <w:sz w:val="28"/>
          <w:szCs w:val="28"/>
        </w:rPr>
        <w:t>омплекс упражнений и последовательность их выполнения</w:t>
      </w:r>
      <w:r>
        <w:rPr>
          <w:rFonts w:ascii="Times New Roman" w:eastAsia="Times New Roman" w:hAnsi="Times New Roman"/>
          <w:kern w:val="0"/>
          <w:sz w:val="28"/>
          <w:szCs w:val="28"/>
        </w:rPr>
        <w:t>, и</w:t>
      </w:r>
      <w:r w:rsidRPr="00AA7D90">
        <w:rPr>
          <w:rFonts w:ascii="Times New Roman" w:eastAsia="Times New Roman" w:hAnsi="Times New Roman"/>
          <w:kern w:val="0"/>
          <w:sz w:val="28"/>
          <w:szCs w:val="28"/>
        </w:rPr>
        <w:t xml:space="preserve">нтенсивность </w:t>
      </w:r>
      <w:r>
        <w:rPr>
          <w:rFonts w:ascii="Times New Roman" w:eastAsia="Times New Roman" w:hAnsi="Times New Roman"/>
          <w:kern w:val="0"/>
          <w:sz w:val="28"/>
          <w:szCs w:val="28"/>
        </w:rPr>
        <w:t xml:space="preserve">выполнения упражнения, </w:t>
      </w:r>
      <w:r w:rsidRPr="00AA7D90">
        <w:rPr>
          <w:rFonts w:ascii="Times New Roman" w:eastAsia="Times New Roman" w:hAnsi="Times New Roman"/>
          <w:kern w:val="0"/>
          <w:sz w:val="28"/>
          <w:szCs w:val="28"/>
        </w:rPr>
        <w:t>продолжительность и характер пауз отдыха</w:t>
      </w:r>
      <w:r>
        <w:rPr>
          <w:rFonts w:ascii="Times New Roman" w:eastAsia="Times New Roman" w:hAnsi="Times New Roman"/>
          <w:kern w:val="0"/>
          <w:sz w:val="28"/>
          <w:szCs w:val="28"/>
        </w:rPr>
        <w:t xml:space="preserve">, </w:t>
      </w:r>
      <w:r w:rsidRPr="00AA7D90">
        <w:rPr>
          <w:rFonts w:ascii="Times New Roman" w:eastAsia="Times New Roman" w:hAnsi="Times New Roman"/>
          <w:kern w:val="0"/>
          <w:sz w:val="28"/>
          <w:szCs w:val="28"/>
        </w:rPr>
        <w:t>возможные ошибки</w:t>
      </w:r>
      <w:r>
        <w:rPr>
          <w:rFonts w:ascii="Times New Roman" w:eastAsia="Times New Roman" w:hAnsi="Times New Roman"/>
          <w:kern w:val="0"/>
          <w:sz w:val="28"/>
          <w:szCs w:val="28"/>
        </w:rPr>
        <w:t xml:space="preserve"> (методические указания)</w:t>
      </w:r>
      <w:r w:rsidRPr="00AA7D90">
        <w:rPr>
          <w:rFonts w:ascii="Times New Roman" w:eastAsia="Times New Roman" w:hAnsi="Times New Roman"/>
          <w:kern w:val="0"/>
          <w:sz w:val="28"/>
          <w:szCs w:val="28"/>
        </w:rPr>
        <w:t xml:space="preserve"> при выполнении упр</w:t>
      </w:r>
      <w:r>
        <w:rPr>
          <w:rFonts w:ascii="Times New Roman" w:eastAsia="Times New Roman" w:hAnsi="Times New Roman"/>
          <w:kern w:val="0"/>
          <w:sz w:val="28"/>
          <w:szCs w:val="28"/>
        </w:rPr>
        <w:t>ажнения и способы их устранения,</w:t>
      </w:r>
      <w:r w:rsidRPr="00AA7D90">
        <w:rPr>
          <w:rFonts w:ascii="Times New Roman" w:eastAsia="Times New Roman" w:hAnsi="Times New Roman"/>
          <w:kern w:val="0"/>
          <w:sz w:val="28"/>
          <w:szCs w:val="28"/>
        </w:rPr>
        <w:t xml:space="preserve"> моменты, на которые следует обратить внимание.</w:t>
      </w:r>
    </w:p>
    <w:p w:rsidR="0068119A" w:rsidRPr="00D35149"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Образец</w:t>
      </w:r>
      <w:r w:rsidRPr="00DC7011">
        <w:rPr>
          <w:rFonts w:ascii="Times New Roman" w:eastAsia="Times New Roman" w:hAnsi="Times New Roman"/>
          <w:b/>
          <w:bCs/>
          <w:kern w:val="0"/>
          <w:sz w:val="28"/>
          <w:szCs w:val="28"/>
        </w:rPr>
        <w:t xml:space="preserve"> </w:t>
      </w:r>
      <w:r>
        <w:rPr>
          <w:rFonts w:ascii="Times New Roman" w:eastAsia="Times New Roman" w:hAnsi="Times New Roman"/>
          <w:b/>
          <w:bCs/>
          <w:kern w:val="0"/>
          <w:sz w:val="28"/>
          <w:szCs w:val="28"/>
        </w:rPr>
        <w:t xml:space="preserve">плана </w:t>
      </w:r>
      <w:r w:rsidRPr="00DC7011">
        <w:rPr>
          <w:rFonts w:ascii="Times New Roman" w:eastAsia="Times New Roman" w:hAnsi="Times New Roman"/>
          <w:b/>
          <w:bCs/>
          <w:kern w:val="0"/>
          <w:sz w:val="28"/>
          <w:szCs w:val="28"/>
        </w:rPr>
        <w:t xml:space="preserve">тренировочного занятия </w:t>
      </w:r>
    </w:p>
    <w:p w:rsidR="0068119A" w:rsidRPr="00DC7011"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 xml:space="preserve">на этапе начальной подготовки </w:t>
      </w:r>
      <w:r>
        <w:rPr>
          <w:rFonts w:ascii="Times New Roman" w:eastAsia="Times New Roman" w:hAnsi="Times New Roman"/>
          <w:b/>
          <w:bCs/>
          <w:kern w:val="0"/>
          <w:sz w:val="28"/>
          <w:szCs w:val="28"/>
        </w:rPr>
        <w:t>до года обучения</w:t>
      </w:r>
    </w:p>
    <w:p w:rsidR="0068119A" w:rsidRPr="00DC7011" w:rsidRDefault="0068119A" w:rsidP="0068119A">
      <w:pPr>
        <w:widowControl/>
        <w:suppressAutoHyphens w:val="0"/>
        <w:spacing w:after="221"/>
        <w:ind w:left="-567"/>
        <w:rPr>
          <w:rFonts w:ascii="Times New Roman" w:eastAsia="Times New Roman" w:hAnsi="Times New Roman"/>
          <w:kern w:val="0"/>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70"/>
        <w:gridCol w:w="3671"/>
        <w:gridCol w:w="1835"/>
        <w:gridCol w:w="2020"/>
      </w:tblGrid>
      <w:tr w:rsidR="0068119A" w:rsidRPr="00DC7011" w:rsidTr="00B9193A">
        <w:trPr>
          <w:trHeight w:hRule="exact" w:val="882"/>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firstLine="142"/>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w:t>
            </w:r>
          </w:p>
          <w:p w:rsidR="0068119A" w:rsidRPr="00DC7011" w:rsidRDefault="0068119A" w:rsidP="00B9193A">
            <w:pPr>
              <w:widowControl/>
              <w:shd w:val="clear" w:color="auto" w:fill="FFFFFF"/>
              <w:suppressAutoHyphens w:val="0"/>
              <w:ind w:left="-40" w:right="-40" w:firstLine="142"/>
              <w:jc w:val="center"/>
              <w:rPr>
                <w:rFonts w:ascii="Times New Roman" w:eastAsia="Times New Roman" w:hAnsi="Times New Roman"/>
                <w:b/>
                <w:kern w:val="0"/>
                <w:sz w:val="22"/>
              </w:rPr>
            </w:pPr>
            <w:r w:rsidRPr="00DC7011">
              <w:rPr>
                <w:rFonts w:ascii="Times New Roman" w:eastAsia="Times New Roman" w:hAnsi="Times New Roman"/>
                <w:b/>
                <w:bCs/>
                <w:kern w:val="0"/>
                <w:sz w:val="22"/>
                <w:szCs w:val="22"/>
              </w:rPr>
              <w:t>мин</w:t>
            </w:r>
          </w:p>
        </w:tc>
      </w:tr>
      <w:tr w:rsidR="0068119A" w:rsidRPr="00DC7011" w:rsidTr="00B9193A">
        <w:trPr>
          <w:trHeight w:hRule="exact" w:val="346"/>
        </w:trPr>
        <w:tc>
          <w:tcPr>
            <w:tcW w:w="2570"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80"/>
        </w:trPr>
        <w:tc>
          <w:tcPr>
            <w:tcW w:w="2570"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25"/>
        </w:trPr>
        <w:tc>
          <w:tcPr>
            <w:tcW w:w="257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Обучение технике выполнения ударов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25</w:t>
            </w:r>
          </w:p>
        </w:tc>
      </w:tr>
      <w:tr w:rsidR="0068119A" w:rsidRPr="00DC7011" w:rsidTr="00B9193A">
        <w:trPr>
          <w:trHeight w:hRule="exact" w:val="855"/>
        </w:trPr>
        <w:tc>
          <w:tcPr>
            <w:tcW w:w="257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Комплексное воспитание физических качеств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102"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ОПУ и подвижные игры</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40</w:t>
            </w:r>
          </w:p>
        </w:tc>
      </w:tr>
      <w:tr w:rsidR="0068119A" w:rsidRPr="00DC7011" w:rsidTr="00B9193A">
        <w:trPr>
          <w:trHeight w:hRule="exact" w:val="590"/>
        </w:trPr>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Default="0068119A" w:rsidP="00B9193A">
            <w:pPr>
              <w:widowControl/>
              <w:shd w:val="clear" w:color="auto" w:fill="FFFFFF"/>
              <w:suppressAutoHyphens w:val="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xml:space="preserve">Восстановление после </w:t>
            </w:r>
          </w:p>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проделанной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DC7011">
              <w:rPr>
                <w:rFonts w:ascii="Times New Roman" w:eastAsia="Times New Roman" w:hAnsi="Times New Roman"/>
                <w:kern w:val="0"/>
                <w:sz w:val="22"/>
                <w:szCs w:val="22"/>
              </w:rPr>
              <w:t>= 5</w:t>
            </w:r>
          </w:p>
        </w:tc>
      </w:tr>
    </w:tbl>
    <w:p w:rsidR="0068119A" w:rsidRPr="00DC7011" w:rsidRDefault="0068119A" w:rsidP="0068119A">
      <w:pPr>
        <w:widowControl/>
        <w:shd w:val="clear" w:color="auto" w:fill="FFFFFF"/>
        <w:suppressAutoHyphens w:val="0"/>
        <w:spacing w:before="163" w:after="200"/>
        <w:ind w:firstLine="567"/>
        <w:jc w:val="both"/>
        <w:rPr>
          <w:rFonts w:ascii="Times New Roman" w:eastAsia="Times New Roman" w:hAnsi="Times New Roman"/>
          <w:kern w:val="0"/>
          <w:sz w:val="22"/>
          <w:szCs w:val="22"/>
        </w:rPr>
      </w:pPr>
      <w:r w:rsidRPr="00DC7011">
        <w:rPr>
          <w:rFonts w:ascii="Times New Roman" w:eastAsia="Times New Roman" w:hAnsi="Times New Roman"/>
          <w:spacing w:val="-5"/>
          <w:kern w:val="0"/>
          <w:sz w:val="22"/>
          <w:szCs w:val="22"/>
        </w:rPr>
        <w:t xml:space="preserve">* На первых занятиях в качестве СПУ используются различные подбивания мяча </w:t>
      </w:r>
      <w:r w:rsidRPr="00DC7011">
        <w:rPr>
          <w:rFonts w:ascii="Times New Roman" w:eastAsia="Times New Roman" w:hAnsi="Times New Roman"/>
          <w:spacing w:val="-6"/>
          <w:kern w:val="0"/>
          <w:sz w:val="22"/>
          <w:szCs w:val="22"/>
        </w:rPr>
        <w:t>рукой (одной, другой, по очереди), стоя, с продвижением вперед и т.п. В дальнейшем -</w:t>
      </w:r>
      <w:r>
        <w:rPr>
          <w:rFonts w:ascii="Times New Roman" w:eastAsia="Times New Roman" w:hAnsi="Times New Roman"/>
          <w:spacing w:val="-6"/>
          <w:kern w:val="0"/>
          <w:sz w:val="22"/>
          <w:szCs w:val="22"/>
        </w:rPr>
        <w:t xml:space="preserve"> </w:t>
      </w:r>
      <w:r w:rsidRPr="00DC7011">
        <w:rPr>
          <w:rFonts w:ascii="Times New Roman" w:eastAsia="Times New Roman" w:hAnsi="Times New Roman"/>
          <w:spacing w:val="-3"/>
          <w:kern w:val="0"/>
          <w:sz w:val="22"/>
          <w:szCs w:val="22"/>
        </w:rPr>
        <w:t xml:space="preserve">подбивание ракеткой на разных уровнях: среднем, низком, высоком; различными </w:t>
      </w:r>
      <w:r w:rsidRPr="00DC7011">
        <w:rPr>
          <w:rFonts w:ascii="Times New Roman" w:eastAsia="Times New Roman" w:hAnsi="Times New Roman"/>
          <w:spacing w:val="-7"/>
          <w:kern w:val="0"/>
          <w:sz w:val="22"/>
          <w:szCs w:val="22"/>
        </w:rPr>
        <w:t xml:space="preserve">сторонами ракетки, с различными вращениями мяча; ловля мяча ракеткой, поднимание </w:t>
      </w:r>
      <w:r w:rsidRPr="00DC7011">
        <w:rPr>
          <w:rFonts w:ascii="Times New Roman" w:eastAsia="Times New Roman" w:hAnsi="Times New Roman"/>
          <w:kern w:val="0"/>
          <w:sz w:val="22"/>
          <w:szCs w:val="22"/>
        </w:rPr>
        <w:t>мяча с пола и т.п.</w:t>
      </w:r>
    </w:p>
    <w:p w:rsidR="0068119A" w:rsidRPr="00D35149" w:rsidRDefault="0068119A" w:rsidP="0068119A">
      <w:pPr>
        <w:widowControl/>
        <w:shd w:val="clear" w:color="auto" w:fill="FFFFFF"/>
        <w:suppressAutoHyphens w:val="0"/>
        <w:rPr>
          <w:rFonts w:ascii="Times New Roman" w:eastAsia="Times New Roman" w:hAnsi="Times New Roman"/>
          <w:i/>
          <w:iCs/>
          <w:kern w:val="0"/>
          <w:szCs w:val="20"/>
        </w:rPr>
      </w:pPr>
      <w:r w:rsidRPr="00D35149">
        <w:rPr>
          <w:rFonts w:ascii="Times New Roman" w:eastAsia="Times New Roman" w:hAnsi="Times New Roman"/>
          <w:i/>
          <w:iCs/>
          <w:kern w:val="0"/>
          <w:szCs w:val="20"/>
        </w:rPr>
        <w:t>Примечание:</w:t>
      </w:r>
    </w:p>
    <w:p w:rsidR="0068119A" w:rsidRPr="00D35149" w:rsidRDefault="0068119A" w:rsidP="0068119A">
      <w:pPr>
        <w:widowControl/>
        <w:shd w:val="clear" w:color="auto" w:fill="FFFFFF"/>
        <w:suppressAutoHyphens w:val="0"/>
        <w:rPr>
          <w:rFonts w:ascii="Times New Roman" w:eastAsia="Times New Roman" w:hAnsi="Times New Roman"/>
          <w:i/>
          <w:iCs/>
          <w:kern w:val="0"/>
          <w:szCs w:val="20"/>
        </w:rPr>
      </w:pPr>
      <w:r w:rsidRPr="00D35149">
        <w:rPr>
          <w:rFonts w:ascii="Times New Roman" w:eastAsia="Times New Roman" w:hAnsi="Times New Roman"/>
          <w:i/>
          <w:iCs/>
          <w:kern w:val="0"/>
          <w:szCs w:val="20"/>
        </w:rPr>
        <w:t>ОРУ – обще-развивающие упражнения</w:t>
      </w:r>
    </w:p>
    <w:p w:rsidR="0068119A" w:rsidRPr="00D35149" w:rsidRDefault="0068119A" w:rsidP="0068119A">
      <w:pPr>
        <w:widowControl/>
        <w:shd w:val="clear" w:color="auto" w:fill="FFFFFF"/>
        <w:suppressAutoHyphens w:val="0"/>
        <w:rPr>
          <w:rFonts w:ascii="Times New Roman" w:eastAsia="Times New Roman" w:hAnsi="Times New Roman"/>
          <w:i/>
          <w:iCs/>
          <w:kern w:val="0"/>
          <w:szCs w:val="20"/>
        </w:rPr>
      </w:pPr>
      <w:r w:rsidRPr="00D35149">
        <w:rPr>
          <w:rFonts w:ascii="Times New Roman" w:eastAsia="Times New Roman" w:hAnsi="Times New Roman"/>
          <w:i/>
          <w:iCs/>
          <w:kern w:val="0"/>
          <w:szCs w:val="20"/>
        </w:rPr>
        <w:t>СПУ - специально-подготовительные упражнения</w:t>
      </w:r>
    </w:p>
    <w:p w:rsidR="0068119A" w:rsidRDefault="0068119A" w:rsidP="0068119A">
      <w:pPr>
        <w:widowControl/>
        <w:shd w:val="clear" w:color="auto" w:fill="FFFFFF"/>
        <w:suppressAutoHyphens w:val="0"/>
        <w:rPr>
          <w:rFonts w:ascii="Times New Roman" w:eastAsia="Times New Roman" w:hAnsi="Times New Roman"/>
          <w:i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lastRenderedPageBreak/>
        <w:t>Образец плана</w:t>
      </w:r>
      <w:r w:rsidRPr="00DC7011">
        <w:rPr>
          <w:rFonts w:ascii="Times New Roman" w:eastAsia="Times New Roman" w:hAnsi="Times New Roman"/>
          <w:b/>
          <w:bCs/>
          <w:kern w:val="0"/>
          <w:sz w:val="28"/>
          <w:szCs w:val="28"/>
        </w:rPr>
        <w:t xml:space="preserve"> тренировочного занятия </w:t>
      </w: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на этапе начальной подготовки свыше года обучения</w:t>
      </w:r>
    </w:p>
    <w:p w:rsidR="0068119A"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rsidR="0068119A" w:rsidRPr="00DC7011"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DC7011" w:rsidTr="00B9193A">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 мин</w:t>
            </w:r>
          </w:p>
        </w:tc>
      </w:tr>
      <w:tr w:rsidR="0068119A" w:rsidRPr="00DC7011" w:rsidTr="00B9193A">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Обучение технике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20</w:t>
            </w:r>
          </w:p>
        </w:tc>
      </w:tr>
      <w:tr w:rsidR="0068119A" w:rsidRPr="00DC7011" w:rsidTr="00B9193A">
        <w:trPr>
          <w:trHeight w:hRule="exact" w:val="968"/>
        </w:trPr>
        <w:tc>
          <w:tcPr>
            <w:tcW w:w="2559" w:type="dxa"/>
            <w:vMerge/>
            <w:tcBorders>
              <w:left w:val="single" w:sz="6" w:space="0" w:color="auto"/>
              <w:right w:val="single" w:sz="6" w:space="0" w:color="auto"/>
            </w:tcBorders>
            <w:shd w:val="clear" w:color="auto" w:fill="FFFFFF"/>
            <w:vAlign w:val="center"/>
          </w:tcPr>
          <w:p w:rsidR="0068119A" w:rsidRPr="00DC7011" w:rsidRDefault="0068119A" w:rsidP="00B9193A">
            <w:pPr>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 тех</w:t>
            </w:r>
            <w:r w:rsidRPr="00DC7011">
              <w:rPr>
                <w:rFonts w:ascii="Times New Roman" w:eastAsia="Times New Roman" w:hAnsi="Times New Roman"/>
                <w:kern w:val="0"/>
                <w:sz w:val="22"/>
                <w:szCs w:val="22"/>
              </w:rPr>
              <w:t>ники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Специальные упражнения, простые комбинации *</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25</w:t>
            </w:r>
          </w:p>
        </w:tc>
      </w:tr>
      <w:tr w:rsidR="0068119A" w:rsidRPr="00DC7011" w:rsidTr="00B9193A">
        <w:trPr>
          <w:trHeight w:hRule="exact" w:val="1248"/>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xml:space="preserve">Комплексное воспитание </w:t>
            </w:r>
          </w:p>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xml:space="preserve">физических качеств с акцентом </w:t>
            </w:r>
          </w:p>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 воспитание скоростных способностей и аэробной выносливости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20</w:t>
            </w:r>
          </w:p>
        </w:tc>
      </w:tr>
      <w:tr w:rsidR="0068119A" w:rsidRPr="00DC7011" w:rsidTr="00B9193A">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xml:space="preserve">= </w:t>
            </w:r>
            <w:r>
              <w:rPr>
                <w:rFonts w:ascii="Times New Roman" w:eastAsia="Times New Roman" w:hAnsi="Times New Roman"/>
                <w:kern w:val="0"/>
                <w:sz w:val="22"/>
                <w:szCs w:val="22"/>
              </w:rPr>
              <w:t>5</w:t>
            </w:r>
          </w:p>
        </w:tc>
      </w:tr>
    </w:tbl>
    <w:p w:rsidR="0068119A" w:rsidRDefault="0068119A" w:rsidP="0068119A">
      <w:pPr>
        <w:widowControl/>
        <w:shd w:val="clear" w:color="auto" w:fill="FFFFFF"/>
        <w:suppressAutoHyphens w:val="0"/>
        <w:rPr>
          <w:rFonts w:ascii="Times New Roman" w:eastAsia="Times New Roman" w:hAnsi="Times New Roman"/>
          <w:i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Образец плана</w:t>
      </w:r>
      <w:r w:rsidRPr="00DC7011">
        <w:rPr>
          <w:rFonts w:ascii="Times New Roman" w:eastAsia="Times New Roman" w:hAnsi="Times New Roman"/>
          <w:b/>
          <w:bCs/>
          <w:kern w:val="0"/>
          <w:sz w:val="28"/>
          <w:szCs w:val="28"/>
        </w:rPr>
        <w:t xml:space="preserve"> тренировочного занятия </w:t>
      </w: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на тренировочном этапе до двух лет обучения</w:t>
      </w:r>
    </w:p>
    <w:p w:rsidR="0068119A"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rsidR="0068119A" w:rsidRPr="00DC7011"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DC7011" w:rsidTr="00B9193A">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 мин</w:t>
            </w:r>
          </w:p>
        </w:tc>
      </w:tr>
      <w:tr w:rsidR="0068119A" w:rsidRPr="00DC7011" w:rsidTr="00B9193A">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w:t>
            </w:r>
            <w:r w:rsidRPr="00DC7011">
              <w:rPr>
                <w:rFonts w:ascii="Times New Roman" w:eastAsia="Times New Roman" w:hAnsi="Times New Roman"/>
                <w:kern w:val="0"/>
                <w:sz w:val="22"/>
                <w:szCs w:val="22"/>
              </w:rPr>
              <w:t>0</w:t>
            </w:r>
          </w:p>
        </w:tc>
      </w:tr>
      <w:tr w:rsidR="0068119A" w:rsidRPr="00DC7011" w:rsidTr="00B9193A">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техник</w:t>
            </w:r>
            <w:r>
              <w:rPr>
                <w:rFonts w:ascii="Times New Roman" w:eastAsia="Times New Roman" w:hAnsi="Times New Roman"/>
                <w:kern w:val="0"/>
                <w:sz w:val="22"/>
                <w:szCs w:val="22"/>
              </w:rPr>
              <w:t>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45</w:t>
            </w:r>
          </w:p>
        </w:tc>
      </w:tr>
      <w:tr w:rsidR="0068119A" w:rsidRPr="00DC7011" w:rsidTr="00B9193A">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30</w:t>
            </w:r>
          </w:p>
        </w:tc>
      </w:tr>
      <w:tr w:rsidR="0068119A" w:rsidRPr="00DC7011" w:rsidTr="00B9193A">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15</w:t>
            </w:r>
          </w:p>
        </w:tc>
      </w:tr>
    </w:tbl>
    <w:p w:rsidR="0068119A" w:rsidRDefault="0068119A" w:rsidP="0068119A">
      <w:pPr>
        <w:widowControl/>
        <w:shd w:val="clear" w:color="auto" w:fill="FFFFFF"/>
        <w:suppressAutoHyphens w:val="0"/>
        <w:rPr>
          <w:rFonts w:ascii="Times New Roman" w:eastAsia="Times New Roman" w:hAnsi="Times New Roman"/>
          <w:i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Образец плана</w:t>
      </w:r>
      <w:r w:rsidRPr="00DC7011">
        <w:rPr>
          <w:rFonts w:ascii="Times New Roman" w:eastAsia="Times New Roman" w:hAnsi="Times New Roman"/>
          <w:b/>
          <w:bCs/>
          <w:kern w:val="0"/>
          <w:sz w:val="28"/>
          <w:szCs w:val="28"/>
        </w:rPr>
        <w:t xml:space="preserve"> тренировочного занятия </w:t>
      </w: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на тренировочном этапе свыше двух лет обучения</w:t>
      </w:r>
    </w:p>
    <w:p w:rsidR="0068119A"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rsidR="0068119A" w:rsidRPr="00DC7011"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DC7011" w:rsidTr="00B9193A">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 мин</w:t>
            </w:r>
          </w:p>
        </w:tc>
      </w:tr>
      <w:tr w:rsidR="0068119A" w:rsidRPr="00DC7011" w:rsidTr="00B9193A">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w:t>
            </w:r>
            <w:r w:rsidRPr="00DC7011">
              <w:rPr>
                <w:rFonts w:ascii="Times New Roman" w:eastAsia="Times New Roman" w:hAnsi="Times New Roman"/>
                <w:kern w:val="0"/>
                <w:sz w:val="22"/>
                <w:szCs w:val="22"/>
              </w:rPr>
              <w:t>0</w:t>
            </w:r>
          </w:p>
        </w:tc>
      </w:tr>
      <w:tr w:rsidR="0068119A" w:rsidRPr="00DC7011" w:rsidTr="00B9193A">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техник</w:t>
            </w:r>
            <w:r>
              <w:rPr>
                <w:rFonts w:ascii="Times New Roman" w:eastAsia="Times New Roman" w:hAnsi="Times New Roman"/>
                <w:kern w:val="0"/>
                <w:sz w:val="22"/>
                <w:szCs w:val="22"/>
              </w:rPr>
              <w:t>и и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55</w:t>
            </w:r>
          </w:p>
        </w:tc>
      </w:tr>
      <w:tr w:rsidR="0068119A" w:rsidRPr="00DC7011" w:rsidTr="00B9193A">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20</w:t>
            </w:r>
          </w:p>
        </w:tc>
      </w:tr>
      <w:tr w:rsidR="0068119A" w:rsidRPr="00DC7011" w:rsidTr="00B9193A">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15</w:t>
            </w:r>
          </w:p>
        </w:tc>
      </w:tr>
    </w:tbl>
    <w:p w:rsidR="0068119A" w:rsidRDefault="0068119A" w:rsidP="0068119A">
      <w:pPr>
        <w:widowControl/>
        <w:shd w:val="clear" w:color="auto" w:fill="FFFFFF"/>
        <w:suppressAutoHyphens w:val="0"/>
        <w:rPr>
          <w:rFonts w:ascii="Times New Roman" w:eastAsia="Times New Roman" w:hAnsi="Times New Roman"/>
          <w:iCs/>
          <w:kern w:val="0"/>
          <w:sz w:val="28"/>
          <w:szCs w:val="28"/>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Образец плана</w:t>
      </w:r>
      <w:r w:rsidRPr="00DC7011">
        <w:rPr>
          <w:rFonts w:ascii="Times New Roman" w:eastAsia="Times New Roman" w:hAnsi="Times New Roman"/>
          <w:b/>
          <w:bCs/>
          <w:kern w:val="0"/>
          <w:sz w:val="28"/>
          <w:szCs w:val="28"/>
        </w:rPr>
        <w:t xml:space="preserve"> тренировочного занятия </w:t>
      </w: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на этапе совершенствования спортивного мастерства</w:t>
      </w:r>
    </w:p>
    <w:p w:rsidR="0068119A"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rsidR="0068119A" w:rsidRPr="00DC7011"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DC7011" w:rsidTr="00B9193A">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 мин</w:t>
            </w:r>
          </w:p>
        </w:tc>
      </w:tr>
      <w:tr w:rsidR="0068119A" w:rsidRPr="00DC7011" w:rsidTr="00B9193A">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25</w:t>
            </w:r>
          </w:p>
        </w:tc>
      </w:tr>
      <w:tr w:rsidR="0068119A" w:rsidRPr="00DC7011" w:rsidTr="00B9193A">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техник</w:t>
            </w:r>
            <w:r>
              <w:rPr>
                <w:rFonts w:ascii="Times New Roman" w:eastAsia="Times New Roman" w:hAnsi="Times New Roman"/>
                <w:kern w:val="0"/>
                <w:sz w:val="22"/>
                <w:szCs w:val="22"/>
              </w:rPr>
              <w:t xml:space="preserve">и </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55</w:t>
            </w:r>
          </w:p>
        </w:tc>
      </w:tr>
      <w:tr w:rsidR="0068119A" w:rsidRPr="00DC7011" w:rsidTr="00B9193A">
        <w:trPr>
          <w:trHeight w:hRule="exact" w:val="569"/>
        </w:trPr>
        <w:tc>
          <w:tcPr>
            <w:tcW w:w="2559" w:type="dxa"/>
            <w:vMerge/>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w:t>
            </w:r>
            <w:r>
              <w:rPr>
                <w:rFonts w:ascii="Times New Roman" w:eastAsia="Times New Roman" w:hAnsi="Times New Roman"/>
                <w:kern w:val="0"/>
                <w:sz w:val="22"/>
                <w:szCs w:val="22"/>
              </w:rPr>
              <w:t>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55</w:t>
            </w:r>
          </w:p>
        </w:tc>
      </w:tr>
      <w:tr w:rsidR="0068119A" w:rsidRPr="00DC7011" w:rsidTr="00B9193A">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Работа по общей  и специальной физической подготовке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20</w:t>
            </w:r>
          </w:p>
        </w:tc>
      </w:tr>
      <w:tr w:rsidR="0068119A" w:rsidRPr="00DC7011" w:rsidTr="00B9193A">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15</w:t>
            </w:r>
          </w:p>
        </w:tc>
      </w:tr>
    </w:tbl>
    <w:p w:rsidR="0068119A" w:rsidRDefault="0068119A" w:rsidP="0068119A">
      <w:pPr>
        <w:widowControl/>
        <w:shd w:val="clear" w:color="auto" w:fill="FFFFFF"/>
        <w:tabs>
          <w:tab w:val="left" w:pos="9356"/>
        </w:tabs>
        <w:suppressAutoHyphens w:val="0"/>
        <w:spacing w:before="139" w:after="200"/>
        <w:rPr>
          <w:rFonts w:ascii="Times New Roman" w:eastAsia="Times New Roman" w:hAnsi="Times New Roman"/>
          <w:spacing w:val="-9"/>
          <w:kern w:val="0"/>
          <w:sz w:val="22"/>
          <w:szCs w:val="22"/>
        </w:rPr>
      </w:pP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Образец</w:t>
      </w:r>
      <w:r w:rsidRPr="00DC7011">
        <w:rPr>
          <w:rFonts w:ascii="Times New Roman" w:eastAsia="Times New Roman" w:hAnsi="Times New Roman"/>
          <w:b/>
          <w:bCs/>
          <w:kern w:val="0"/>
          <w:sz w:val="28"/>
          <w:szCs w:val="28"/>
        </w:rPr>
        <w:t xml:space="preserve"> </w:t>
      </w:r>
      <w:r>
        <w:rPr>
          <w:rFonts w:ascii="Times New Roman" w:eastAsia="Times New Roman" w:hAnsi="Times New Roman"/>
          <w:b/>
          <w:bCs/>
          <w:kern w:val="0"/>
          <w:sz w:val="28"/>
          <w:szCs w:val="28"/>
        </w:rPr>
        <w:t xml:space="preserve">плана </w:t>
      </w:r>
      <w:r w:rsidRPr="00DC7011">
        <w:rPr>
          <w:rFonts w:ascii="Times New Roman" w:eastAsia="Times New Roman" w:hAnsi="Times New Roman"/>
          <w:b/>
          <w:bCs/>
          <w:kern w:val="0"/>
          <w:sz w:val="28"/>
          <w:szCs w:val="28"/>
        </w:rPr>
        <w:t xml:space="preserve">тренировочного занятия </w:t>
      </w:r>
    </w:p>
    <w:p w:rsidR="0068119A" w:rsidRDefault="0068119A" w:rsidP="0068119A">
      <w:pPr>
        <w:widowControl/>
        <w:shd w:val="clear" w:color="auto" w:fill="FFFFFF"/>
        <w:suppressAutoHyphens w:val="0"/>
        <w:jc w:val="center"/>
        <w:rPr>
          <w:rFonts w:ascii="Times New Roman" w:eastAsia="Times New Roman" w:hAnsi="Times New Roman"/>
          <w:b/>
          <w:bCs/>
          <w:kern w:val="0"/>
          <w:sz w:val="28"/>
          <w:szCs w:val="28"/>
        </w:rPr>
      </w:pPr>
      <w:r>
        <w:rPr>
          <w:rFonts w:ascii="Times New Roman" w:eastAsia="Times New Roman" w:hAnsi="Times New Roman"/>
          <w:b/>
          <w:bCs/>
          <w:kern w:val="0"/>
          <w:sz w:val="28"/>
          <w:szCs w:val="28"/>
        </w:rPr>
        <w:t>на этапе высшего спортивного мастерства</w:t>
      </w:r>
    </w:p>
    <w:p w:rsidR="0068119A" w:rsidRPr="00DC7011" w:rsidRDefault="0068119A" w:rsidP="0068119A">
      <w:pPr>
        <w:widowControl/>
        <w:suppressAutoHyphens w:val="0"/>
        <w:ind w:left="-567"/>
        <w:rPr>
          <w:rFonts w:ascii="Times New Roman" w:eastAsia="Times New Roman" w:hAnsi="Times New Roman"/>
          <w:b/>
          <w:kern w:val="0"/>
          <w:sz w:val="2"/>
          <w:szCs w:val="2"/>
        </w:rPr>
      </w:pPr>
    </w:p>
    <w:tbl>
      <w:tblPr>
        <w:tblW w:w="10110" w:type="dxa"/>
        <w:tblInd w:w="40" w:type="dxa"/>
        <w:tblLayout w:type="fixed"/>
        <w:tblCellMar>
          <w:left w:w="40" w:type="dxa"/>
          <w:right w:w="40" w:type="dxa"/>
        </w:tblCellMar>
        <w:tblLook w:val="0000" w:firstRow="0" w:lastRow="0" w:firstColumn="0" w:lastColumn="0" w:noHBand="0" w:noVBand="0"/>
      </w:tblPr>
      <w:tblGrid>
        <w:gridCol w:w="2574"/>
        <w:gridCol w:w="3676"/>
        <w:gridCol w:w="1837"/>
        <w:gridCol w:w="2023"/>
      </w:tblGrid>
      <w:tr w:rsidR="0068119A" w:rsidRPr="00DC7011" w:rsidTr="00B9193A">
        <w:trPr>
          <w:trHeight w:hRule="exact" w:val="725"/>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Часть занятия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Задачи занятия</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Средства тренировки</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b/>
                <w:kern w:val="0"/>
                <w:sz w:val="22"/>
              </w:rPr>
            </w:pPr>
            <w:r w:rsidRPr="00DC7011">
              <w:rPr>
                <w:rFonts w:ascii="Times New Roman" w:eastAsia="Times New Roman" w:hAnsi="Times New Roman"/>
                <w:b/>
                <w:kern w:val="0"/>
                <w:sz w:val="22"/>
                <w:szCs w:val="22"/>
              </w:rPr>
              <w:t>Время выполнения, мин</w:t>
            </w:r>
          </w:p>
        </w:tc>
      </w:tr>
      <w:tr w:rsidR="0068119A" w:rsidRPr="00DC7011" w:rsidTr="00B9193A">
        <w:trPr>
          <w:trHeight w:hRule="exact" w:val="264"/>
        </w:trPr>
        <w:tc>
          <w:tcPr>
            <w:tcW w:w="2574"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Подготовительная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Разогревание организма</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25</w:t>
            </w:r>
          </w:p>
        </w:tc>
      </w:tr>
      <w:tr w:rsidR="0068119A" w:rsidRPr="00DC7011" w:rsidTr="00B9193A">
        <w:trPr>
          <w:trHeight w:hRule="exact" w:val="548"/>
        </w:trPr>
        <w:tc>
          <w:tcPr>
            <w:tcW w:w="2574"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right="-40"/>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Настрой на выполнение запланированной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 10</w:t>
            </w:r>
          </w:p>
        </w:tc>
      </w:tr>
      <w:tr w:rsidR="0068119A" w:rsidRPr="00DC7011" w:rsidTr="00B9193A">
        <w:trPr>
          <w:trHeight w:hRule="exact" w:val="569"/>
        </w:trPr>
        <w:tc>
          <w:tcPr>
            <w:tcW w:w="2574" w:type="dxa"/>
            <w:vMerge w:val="restart"/>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Основная</w:t>
            </w:r>
          </w:p>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p w:rsidR="0068119A" w:rsidRPr="00DC7011" w:rsidRDefault="0068119A" w:rsidP="00B9193A">
            <w:pPr>
              <w:spacing w:after="200"/>
              <w:ind w:right="-40"/>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техник</w:t>
            </w:r>
            <w:r>
              <w:rPr>
                <w:rFonts w:ascii="Times New Roman" w:eastAsia="Times New Roman" w:hAnsi="Times New Roman"/>
                <w:kern w:val="0"/>
                <w:sz w:val="22"/>
                <w:szCs w:val="22"/>
              </w:rPr>
              <w:t xml:space="preserve">и </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60</w:t>
            </w:r>
          </w:p>
        </w:tc>
      </w:tr>
      <w:tr w:rsidR="0068119A" w:rsidRPr="00DC7011" w:rsidTr="00B9193A">
        <w:trPr>
          <w:trHeight w:hRule="exact" w:val="569"/>
        </w:trPr>
        <w:tc>
          <w:tcPr>
            <w:tcW w:w="2574" w:type="dxa"/>
            <w:vMerge/>
            <w:tcBorders>
              <w:top w:val="single" w:sz="6" w:space="0" w:color="auto"/>
              <w:left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Совершенствование</w:t>
            </w:r>
            <w:r w:rsidRPr="00DC7011">
              <w:rPr>
                <w:rFonts w:ascii="Times New Roman" w:eastAsia="Times New Roman" w:hAnsi="Times New Roman"/>
                <w:kern w:val="0"/>
                <w:sz w:val="22"/>
                <w:szCs w:val="22"/>
              </w:rPr>
              <w:t xml:space="preserve"> </w:t>
            </w:r>
            <w:r>
              <w:rPr>
                <w:rFonts w:ascii="Times New Roman" w:eastAsia="Times New Roman" w:hAnsi="Times New Roman"/>
                <w:kern w:val="0"/>
                <w:sz w:val="22"/>
                <w:szCs w:val="22"/>
              </w:rPr>
              <w:t>тактики</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60</w:t>
            </w:r>
          </w:p>
        </w:tc>
      </w:tr>
      <w:tr w:rsidR="0068119A" w:rsidRPr="00DC7011" w:rsidTr="00B9193A">
        <w:trPr>
          <w:trHeight w:hRule="exact" w:val="642"/>
        </w:trPr>
        <w:tc>
          <w:tcPr>
            <w:tcW w:w="2574" w:type="dxa"/>
            <w:vMerge/>
            <w:tcBorders>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uppressAutoHyphens w:val="0"/>
              <w:spacing w:after="200"/>
              <w:ind w:left="-40" w:right="-40"/>
              <w:jc w:val="center"/>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Работа по общей  и специальной физической подготовке</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СПУ и подвижные игры</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40</w:t>
            </w:r>
          </w:p>
        </w:tc>
      </w:tr>
      <w:tr w:rsidR="0068119A" w:rsidRPr="00DC7011" w:rsidTr="00B9193A">
        <w:trPr>
          <w:trHeight w:hRule="exact" w:val="554"/>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Заключительная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Восстановление после проделанной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sidRPr="00DC7011">
              <w:rPr>
                <w:rFonts w:ascii="Times New Roman" w:eastAsia="Times New Roman" w:hAnsi="Times New Roman"/>
                <w:kern w:val="0"/>
                <w:sz w:val="22"/>
                <w:szCs w:val="22"/>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68119A" w:rsidRPr="00DC7011" w:rsidRDefault="0068119A" w:rsidP="00B9193A">
            <w:pPr>
              <w:widowControl/>
              <w:shd w:val="clear" w:color="auto" w:fill="FFFFFF"/>
              <w:suppressAutoHyphens w:val="0"/>
              <w:spacing w:after="200"/>
              <w:ind w:left="-40" w:right="-40"/>
              <w:jc w:val="center"/>
              <w:rPr>
                <w:rFonts w:ascii="Times New Roman" w:eastAsia="Times New Roman" w:hAnsi="Times New Roman"/>
                <w:kern w:val="0"/>
                <w:sz w:val="22"/>
              </w:rPr>
            </w:pPr>
            <w:r>
              <w:rPr>
                <w:rFonts w:ascii="Times New Roman" w:eastAsia="Times New Roman" w:hAnsi="Times New Roman"/>
                <w:kern w:val="0"/>
                <w:sz w:val="22"/>
                <w:szCs w:val="22"/>
              </w:rPr>
              <w:t>= 30</w:t>
            </w:r>
          </w:p>
        </w:tc>
      </w:tr>
    </w:tbl>
    <w:p w:rsidR="0068119A" w:rsidRDefault="0068119A" w:rsidP="0068119A">
      <w:pPr>
        <w:widowControl/>
        <w:shd w:val="clear" w:color="auto" w:fill="FFFFFF"/>
        <w:tabs>
          <w:tab w:val="left" w:pos="9356"/>
        </w:tabs>
        <w:suppressAutoHyphens w:val="0"/>
        <w:spacing w:before="139" w:after="200"/>
        <w:rPr>
          <w:rFonts w:ascii="Times New Roman" w:eastAsia="Times New Roman" w:hAnsi="Times New Roman"/>
          <w:spacing w:val="-9"/>
          <w:kern w:val="0"/>
          <w:sz w:val="22"/>
          <w:szCs w:val="22"/>
        </w:rPr>
      </w:pPr>
    </w:p>
    <w:p w:rsidR="0068119A" w:rsidRPr="00DC7011" w:rsidRDefault="0068119A" w:rsidP="0068119A">
      <w:pPr>
        <w:widowControl/>
        <w:shd w:val="clear" w:color="auto" w:fill="FFFFFF"/>
        <w:tabs>
          <w:tab w:val="left" w:pos="9356"/>
        </w:tabs>
        <w:suppressAutoHyphens w:val="0"/>
        <w:spacing w:before="139" w:after="200"/>
        <w:rPr>
          <w:rFonts w:ascii="Times New Roman" w:eastAsia="Times New Roman" w:hAnsi="Times New Roman"/>
          <w:kern w:val="0"/>
          <w:sz w:val="22"/>
          <w:szCs w:val="22"/>
        </w:rPr>
      </w:pPr>
      <w:r w:rsidRPr="00DC7011">
        <w:rPr>
          <w:rFonts w:ascii="Times New Roman" w:eastAsia="Times New Roman" w:hAnsi="Times New Roman"/>
          <w:spacing w:val="-9"/>
          <w:kern w:val="0"/>
          <w:sz w:val="22"/>
          <w:szCs w:val="22"/>
        </w:rPr>
        <w:t xml:space="preserve">* Все имеющиеся специфические средства теннисистов подразделены на пять групп: </w:t>
      </w:r>
      <w:r w:rsidRPr="00DC7011">
        <w:rPr>
          <w:rFonts w:ascii="Times New Roman" w:eastAsia="Times New Roman" w:hAnsi="Times New Roman"/>
          <w:spacing w:val="-4"/>
          <w:kern w:val="0"/>
          <w:sz w:val="22"/>
          <w:szCs w:val="22"/>
        </w:rPr>
        <w:t>упражнения, комбинации, ситуации, соревновательные ситуации, игры со счетом.</w:t>
      </w:r>
    </w:p>
    <w:p w:rsidR="0068119A" w:rsidRPr="00DC7011"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u w:val="single"/>
        </w:rPr>
        <w:t>Упражнения -</w:t>
      </w:r>
      <w:r w:rsidRPr="00DC7011">
        <w:rPr>
          <w:rFonts w:ascii="Times New Roman" w:eastAsia="Times New Roman" w:hAnsi="Times New Roman"/>
          <w:kern w:val="0"/>
          <w:sz w:val="28"/>
          <w:szCs w:val="28"/>
        </w:rPr>
        <w:t xml:space="preserve">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подача, уходы с задней линии, с лета, прием подачи, «свеча», укороченные, удары с полулета. Например, игра по линии справа; кроссом слева; подача в </w:t>
      </w:r>
      <w:r w:rsidRPr="00DC7011">
        <w:rPr>
          <w:rFonts w:ascii="Times New Roman" w:eastAsia="Times New Roman" w:hAnsi="Times New Roman"/>
          <w:kern w:val="0"/>
          <w:sz w:val="28"/>
          <w:szCs w:val="28"/>
          <w:lang w:val="en-US"/>
        </w:rPr>
        <w:t>I</w:t>
      </w:r>
      <w:r w:rsidRPr="00DC7011">
        <w:rPr>
          <w:rFonts w:ascii="Times New Roman" w:eastAsia="Times New Roman" w:hAnsi="Times New Roman"/>
          <w:kern w:val="0"/>
          <w:sz w:val="28"/>
          <w:szCs w:val="28"/>
        </w:rPr>
        <w:t xml:space="preserve"> кв. в зону А и т.п.</w:t>
      </w:r>
    </w:p>
    <w:p w:rsidR="0068119A" w:rsidRPr="00DC7011"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u w:val="single"/>
        </w:rPr>
        <w:t>Комбинации</w:t>
      </w:r>
      <w:r w:rsidRPr="00DC7011">
        <w:rPr>
          <w:rFonts w:ascii="Times New Roman" w:eastAsia="Times New Roman" w:hAnsi="Times New Roman"/>
          <w:kern w:val="0"/>
          <w:sz w:val="28"/>
          <w:szCs w:val="28"/>
        </w:rPr>
        <w:t xml:space="preserve"> - совокупность действий, в которой исключен элемент неожиданности. Например, справа кросс, слева кросс; 2 раза справа кросс, атакующий справа по линии, завершающий удар с лета слева и т.п. (т.е. любые сочетания, которые встречаются в соревновательной практике). Непременное условие спортсмен знает, куда ему будет направлен мяч и куда он будет отвечать. </w:t>
      </w:r>
    </w:p>
    <w:p w:rsidR="0068119A" w:rsidRPr="00DC7011"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u w:val="single"/>
        </w:rPr>
        <w:t xml:space="preserve">Ситуации </w:t>
      </w:r>
      <w:r w:rsidRPr="00DC7011">
        <w:rPr>
          <w:rFonts w:ascii="Times New Roman" w:eastAsia="Times New Roman" w:hAnsi="Times New Roman"/>
          <w:kern w:val="0"/>
          <w:sz w:val="28"/>
          <w:szCs w:val="28"/>
        </w:rPr>
        <w:t xml:space="preserve">- совокупность действий, в которой присутствует элемент </w:t>
      </w:r>
      <w:r w:rsidRPr="00DC7011">
        <w:rPr>
          <w:rFonts w:ascii="Times New Roman" w:eastAsia="Times New Roman" w:hAnsi="Times New Roman"/>
          <w:kern w:val="0"/>
          <w:sz w:val="28"/>
          <w:szCs w:val="28"/>
        </w:rPr>
        <w:lastRenderedPageBreak/>
        <w:t xml:space="preserve">неожиданности. Моделируют определенные варианты тактики. Спортсмену заранее не известно направление и посылаемых ему мячей. </w:t>
      </w:r>
    </w:p>
    <w:p w:rsidR="0068119A" w:rsidRPr="00DC7011"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u w:val="single"/>
        </w:rPr>
        <w:t xml:space="preserve">Соревновательные ситуации </w:t>
      </w:r>
      <w:r w:rsidRPr="00DC7011">
        <w:rPr>
          <w:rFonts w:ascii="Times New Roman" w:eastAsia="Times New Roman" w:hAnsi="Times New Roman"/>
          <w:kern w:val="0"/>
          <w:sz w:val="28"/>
          <w:szCs w:val="28"/>
        </w:rPr>
        <w:t>– игра со счетом, которая ни когда не начинается со счета 0:0 ни в сете, ни в гейме.</w:t>
      </w:r>
    </w:p>
    <w:p w:rsidR="0068119A"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u w:val="single"/>
        </w:rPr>
        <w:t>Тренировочные игры</w:t>
      </w:r>
      <w:r>
        <w:rPr>
          <w:rFonts w:ascii="Times New Roman" w:eastAsia="Times New Roman" w:hAnsi="Times New Roman"/>
          <w:kern w:val="0"/>
          <w:sz w:val="28"/>
          <w:szCs w:val="28"/>
        </w:rPr>
        <w:t xml:space="preserve"> со счетом.</w:t>
      </w:r>
    </w:p>
    <w:p w:rsidR="0068119A" w:rsidRDefault="0068119A" w:rsidP="0068119A">
      <w:pPr>
        <w:shd w:val="clear" w:color="auto" w:fill="FFFFFF"/>
        <w:rPr>
          <w:rFonts w:ascii="Times New Roman" w:hAnsi="Times New Roman"/>
          <w:b/>
          <w:bCs/>
          <w:spacing w:val="-1"/>
          <w:sz w:val="28"/>
          <w:szCs w:val="28"/>
        </w:rPr>
      </w:pPr>
    </w:p>
    <w:p w:rsidR="0068119A" w:rsidRDefault="0068119A" w:rsidP="0068119A">
      <w:pPr>
        <w:shd w:val="clear" w:color="auto" w:fill="FFFFFF"/>
        <w:jc w:val="center"/>
        <w:rPr>
          <w:rFonts w:ascii="Times New Roman" w:hAnsi="Times New Roman"/>
          <w:b/>
          <w:bCs/>
          <w:spacing w:val="-1"/>
          <w:sz w:val="28"/>
          <w:szCs w:val="28"/>
        </w:rPr>
      </w:pPr>
      <w:r>
        <w:rPr>
          <w:rFonts w:ascii="Times New Roman" w:hAnsi="Times New Roman"/>
          <w:b/>
          <w:bCs/>
          <w:spacing w:val="-1"/>
          <w:sz w:val="28"/>
          <w:szCs w:val="28"/>
        </w:rPr>
        <w:t xml:space="preserve">План тренировочных занятий </w:t>
      </w:r>
    </w:p>
    <w:p w:rsidR="0068119A" w:rsidRPr="001230DE" w:rsidRDefault="0068119A" w:rsidP="0068119A">
      <w:pPr>
        <w:shd w:val="clear" w:color="auto" w:fill="FFFFFF"/>
        <w:jc w:val="center"/>
        <w:rPr>
          <w:rFonts w:ascii="Times New Roman" w:hAnsi="Times New Roman"/>
          <w:b/>
          <w:bCs/>
          <w:spacing w:val="-1"/>
          <w:sz w:val="28"/>
          <w:szCs w:val="28"/>
        </w:rPr>
      </w:pPr>
      <w:r w:rsidRPr="003755A1">
        <w:rPr>
          <w:rFonts w:ascii="Times New Roman" w:hAnsi="Times New Roman"/>
          <w:b/>
          <w:bCs/>
          <w:spacing w:val="-1"/>
          <w:sz w:val="28"/>
          <w:szCs w:val="28"/>
        </w:rPr>
        <w:t>с акцентом на скоростно-силовую подготовку</w:t>
      </w:r>
    </w:p>
    <w:p w:rsidR="0068119A" w:rsidRPr="003755A1" w:rsidRDefault="0068119A" w:rsidP="0068119A">
      <w:pPr>
        <w:shd w:val="clear" w:color="auto" w:fill="FFFFFF"/>
        <w:jc w:val="center"/>
        <w:rPr>
          <w:rFonts w:ascii="Times New Roman" w:hAnsi="Times New Roman"/>
          <w:i/>
          <w:iCs/>
          <w:sz w:val="28"/>
          <w:szCs w:val="28"/>
        </w:rPr>
      </w:pPr>
      <w:r w:rsidRPr="003755A1">
        <w:rPr>
          <w:rFonts w:ascii="Times New Roman" w:hAnsi="Times New Roman"/>
          <w:i/>
          <w:iCs/>
          <w:sz w:val="28"/>
          <w:szCs w:val="28"/>
        </w:rPr>
        <w:t>(Перед каждым тренировочным занятием обязательно объявить задачи)</w:t>
      </w:r>
    </w:p>
    <w:tbl>
      <w:tblPr>
        <w:tblW w:w="0" w:type="auto"/>
        <w:tblInd w:w="40" w:type="dxa"/>
        <w:tblLayout w:type="fixed"/>
        <w:tblCellMar>
          <w:left w:w="40" w:type="dxa"/>
          <w:right w:w="40" w:type="dxa"/>
        </w:tblCellMar>
        <w:tblLook w:val="0000" w:firstRow="0" w:lastRow="0" w:firstColumn="0" w:lastColumn="0" w:noHBand="0" w:noVBand="0"/>
      </w:tblPr>
      <w:tblGrid>
        <w:gridCol w:w="1276"/>
        <w:gridCol w:w="3505"/>
        <w:gridCol w:w="9"/>
        <w:gridCol w:w="5416"/>
      </w:tblGrid>
      <w:tr w:rsidR="0068119A" w:rsidRPr="008A5E6C" w:rsidTr="00B9193A">
        <w:trPr>
          <w:trHeight w:hRule="exact" w:val="69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8A5E6C" w:rsidRDefault="0068119A" w:rsidP="00B9193A">
            <w:pPr>
              <w:shd w:val="clear" w:color="auto" w:fill="FFFFFF"/>
              <w:spacing w:line="173" w:lineRule="exact"/>
              <w:jc w:val="center"/>
              <w:rPr>
                <w:rFonts w:ascii="Times New Roman" w:hAnsi="Times New Roman"/>
              </w:rPr>
            </w:pPr>
            <w:r w:rsidRPr="008A5E6C">
              <w:rPr>
                <w:rFonts w:ascii="Times New Roman" w:hAnsi="Times New Roman"/>
                <w:b/>
                <w:bCs/>
              </w:rPr>
              <w:t xml:space="preserve">№ </w:t>
            </w:r>
            <w:r w:rsidRPr="008A5E6C">
              <w:rPr>
                <w:rFonts w:ascii="Times New Roman" w:hAnsi="Times New Roman"/>
                <w:b/>
                <w:bCs/>
                <w:spacing w:val="-2"/>
              </w:rPr>
              <w:t>тренировки</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8A5E6C" w:rsidRDefault="0068119A" w:rsidP="00B9193A">
            <w:pPr>
              <w:shd w:val="clear" w:color="auto" w:fill="FFFFFF"/>
              <w:tabs>
                <w:tab w:val="left" w:pos="1563"/>
                <w:tab w:val="center" w:pos="2403"/>
              </w:tabs>
              <w:jc w:val="center"/>
              <w:rPr>
                <w:rFonts w:ascii="Times New Roman" w:hAnsi="Times New Roman"/>
              </w:rPr>
            </w:pPr>
            <w:r w:rsidRPr="008A5E6C">
              <w:rPr>
                <w:rFonts w:ascii="Times New Roman" w:hAnsi="Times New Roman"/>
                <w:b/>
                <w:bCs/>
              </w:rPr>
              <w:t>Решаемые задачи</w:t>
            </w:r>
          </w:p>
        </w:tc>
        <w:tc>
          <w:tcPr>
            <w:tcW w:w="5416" w:type="dxa"/>
            <w:tcBorders>
              <w:top w:val="single" w:sz="6" w:space="0" w:color="auto"/>
              <w:left w:val="single" w:sz="6" w:space="0" w:color="auto"/>
              <w:bottom w:val="single" w:sz="6" w:space="0" w:color="auto"/>
              <w:right w:val="single" w:sz="6" w:space="0" w:color="auto"/>
            </w:tcBorders>
            <w:shd w:val="clear" w:color="auto" w:fill="FFFFFF"/>
            <w:vAlign w:val="center"/>
          </w:tcPr>
          <w:p w:rsidR="0068119A" w:rsidRPr="008A5E6C" w:rsidRDefault="0068119A" w:rsidP="00B9193A">
            <w:pPr>
              <w:shd w:val="clear" w:color="auto" w:fill="FFFFFF"/>
              <w:jc w:val="center"/>
              <w:rPr>
                <w:rFonts w:ascii="Times New Roman" w:hAnsi="Times New Roman"/>
              </w:rPr>
            </w:pPr>
            <w:r w:rsidRPr="008A5E6C">
              <w:rPr>
                <w:rFonts w:ascii="Times New Roman" w:hAnsi="Times New Roman"/>
                <w:b/>
                <w:bCs/>
              </w:rPr>
              <w:t>Методические рекомендации</w:t>
            </w:r>
          </w:p>
        </w:tc>
      </w:tr>
      <w:tr w:rsidR="0068119A" w:rsidRPr="008A5E6C" w:rsidTr="00B9193A">
        <w:trPr>
          <w:trHeight w:hRule="exact" w:val="160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ind w:left="360"/>
              <w:rPr>
                <w:rFonts w:ascii="Times New Roman" w:hAnsi="Times New Roman"/>
              </w:rPr>
            </w:pPr>
            <w:r w:rsidRPr="008A5E6C">
              <w:rPr>
                <w:rFonts w:ascii="Times New Roman" w:hAnsi="Times New Roman"/>
                <w:bCs/>
              </w:rPr>
              <w:t>1.</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ind w:right="389"/>
              <w:rPr>
                <w:rFonts w:ascii="Times New Roman" w:hAnsi="Times New Roman"/>
              </w:rPr>
            </w:pPr>
            <w:r w:rsidRPr="008A5E6C">
              <w:rPr>
                <w:rFonts w:ascii="Times New Roman" w:hAnsi="Times New Roman"/>
              </w:rPr>
              <w:t>Подготовка организма к последующим тренировочным занятиям Совершенствование гибкости, координации</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Занятие проводится до завтрака.</w:t>
            </w:r>
          </w:p>
          <w:p w:rsidR="0068119A" w:rsidRPr="008A5E6C" w:rsidRDefault="0068119A" w:rsidP="00B9193A">
            <w:pPr>
              <w:shd w:val="clear" w:color="auto" w:fill="FFFFFF"/>
              <w:rPr>
                <w:rFonts w:ascii="Times New Roman" w:hAnsi="Times New Roman"/>
              </w:rPr>
            </w:pPr>
            <w:r w:rsidRPr="008A5E6C">
              <w:rPr>
                <w:rFonts w:ascii="Times New Roman" w:hAnsi="Times New Roman"/>
              </w:rPr>
              <w:t>Длительность - до 1 ч.</w:t>
            </w:r>
          </w:p>
          <w:p w:rsidR="0068119A" w:rsidRPr="008A5E6C" w:rsidRDefault="0068119A" w:rsidP="00B9193A">
            <w:pPr>
              <w:shd w:val="clear" w:color="auto" w:fill="FFFFFF"/>
              <w:rPr>
                <w:rFonts w:ascii="Times New Roman" w:hAnsi="Times New Roman"/>
              </w:rPr>
            </w:pPr>
            <w:r w:rsidRPr="008A5E6C">
              <w:rPr>
                <w:rFonts w:ascii="Times New Roman" w:hAnsi="Times New Roman"/>
              </w:rPr>
              <w:t>Величина нагрузки - малая или средняя (ее нижняя граница).</w:t>
            </w:r>
          </w:p>
          <w:p w:rsidR="0068119A" w:rsidRPr="008A5E6C" w:rsidRDefault="0068119A" w:rsidP="00B9193A">
            <w:pPr>
              <w:shd w:val="clear" w:color="auto" w:fill="FFFFFF"/>
              <w:rPr>
                <w:rFonts w:ascii="Times New Roman" w:hAnsi="Times New Roman"/>
              </w:rPr>
            </w:pPr>
            <w:r w:rsidRPr="008A5E6C">
              <w:rPr>
                <w:rFonts w:ascii="Times New Roman" w:hAnsi="Times New Roman"/>
              </w:rPr>
              <w:t>В конце занятия несколько заданий (1-2) на частоту движений</w:t>
            </w:r>
          </w:p>
        </w:tc>
      </w:tr>
      <w:tr w:rsidR="0068119A" w:rsidRPr="008A5E6C" w:rsidTr="00B9193A">
        <w:trPr>
          <w:trHeight w:hRule="exact" w:val="415"/>
        </w:trPr>
        <w:tc>
          <w:tcPr>
            <w:tcW w:w="1276" w:type="dxa"/>
            <w:vMerge w:val="restart"/>
            <w:tcBorders>
              <w:top w:val="single" w:sz="6" w:space="0" w:color="auto"/>
              <w:left w:val="single" w:sz="6" w:space="0" w:color="auto"/>
              <w:right w:val="single" w:sz="6" w:space="0" w:color="auto"/>
            </w:tcBorders>
            <w:shd w:val="clear" w:color="auto" w:fill="FFFFFF"/>
          </w:tcPr>
          <w:p w:rsidR="0068119A" w:rsidRPr="008A5E6C" w:rsidRDefault="0068119A" w:rsidP="00B9193A">
            <w:pPr>
              <w:shd w:val="clear" w:color="auto" w:fill="FFFFFF"/>
              <w:ind w:left="350"/>
              <w:rPr>
                <w:rFonts w:ascii="Times New Roman" w:hAnsi="Times New Roman"/>
              </w:rPr>
            </w:pPr>
            <w:r w:rsidRPr="008A5E6C">
              <w:rPr>
                <w:rFonts w:ascii="Times New Roman" w:hAnsi="Times New Roman"/>
                <w:bCs/>
              </w:rPr>
              <w:t>2.</w:t>
            </w:r>
          </w:p>
          <w:p w:rsidR="0068119A" w:rsidRPr="008A5E6C" w:rsidRDefault="0068119A" w:rsidP="00B9193A">
            <w:pPr>
              <w:rPr>
                <w:rFonts w:ascii="Times New Roman" w:hAnsi="Times New Roman"/>
              </w:rPr>
            </w:pPr>
          </w:p>
          <w:p w:rsidR="0068119A" w:rsidRPr="008A5E6C" w:rsidRDefault="0068119A" w:rsidP="00B9193A">
            <w:pPr>
              <w:rPr>
                <w:rFonts w:ascii="Times New Roman" w:hAnsi="Times New Roman"/>
              </w:rPr>
            </w:pP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1. Подготовительная часть</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Занятие проводится после завтрака</w:t>
            </w:r>
          </w:p>
        </w:tc>
      </w:tr>
      <w:tr w:rsidR="0068119A" w:rsidRPr="008A5E6C" w:rsidTr="00B9193A">
        <w:trPr>
          <w:trHeight w:hRule="exact" w:val="4412"/>
        </w:trPr>
        <w:tc>
          <w:tcPr>
            <w:tcW w:w="1276" w:type="dxa"/>
            <w:vMerge/>
            <w:tcBorders>
              <w:left w:val="single" w:sz="6" w:space="0" w:color="auto"/>
              <w:right w:val="single" w:sz="6" w:space="0" w:color="auto"/>
            </w:tcBorders>
            <w:shd w:val="clear" w:color="auto" w:fill="FFFFFF"/>
          </w:tcPr>
          <w:p w:rsidR="0068119A" w:rsidRPr="008A5E6C" w:rsidRDefault="0068119A" w:rsidP="00B9193A">
            <w:pPr>
              <w:rPr>
                <w:rFonts w:ascii="Times New Roman" w:hAnsi="Times New Roman"/>
              </w:rPr>
            </w:pP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2. Основная часть:</w:t>
            </w:r>
          </w:p>
          <w:p w:rsidR="0068119A" w:rsidRPr="008A5E6C" w:rsidRDefault="0068119A" w:rsidP="00B9193A">
            <w:pPr>
              <w:shd w:val="clear" w:color="auto" w:fill="FFFFFF"/>
              <w:tabs>
                <w:tab w:val="left" w:pos="346"/>
              </w:tabs>
              <w:rPr>
                <w:rFonts w:ascii="Times New Roman" w:hAnsi="Times New Roman"/>
              </w:rPr>
            </w:pPr>
            <w:r w:rsidRPr="008A5E6C">
              <w:rPr>
                <w:rFonts w:ascii="Times New Roman" w:hAnsi="Times New Roman"/>
              </w:rPr>
              <w:t>-</w:t>
            </w:r>
            <w:r w:rsidRPr="008A5E6C">
              <w:rPr>
                <w:rFonts w:ascii="Times New Roman" w:hAnsi="Times New Roman"/>
              </w:rPr>
              <w:tab/>
              <w:t>обучение техническим действиям</w:t>
            </w:r>
          </w:p>
          <w:p w:rsidR="0068119A" w:rsidRPr="008A5E6C" w:rsidRDefault="0068119A" w:rsidP="00B9193A">
            <w:pPr>
              <w:shd w:val="clear" w:color="auto" w:fill="FFFFFF"/>
              <w:tabs>
                <w:tab w:val="left" w:pos="346"/>
              </w:tabs>
              <w:ind w:right="350" w:firstLine="5"/>
              <w:rPr>
                <w:rFonts w:ascii="Times New Roman" w:hAnsi="Times New Roman"/>
              </w:rPr>
            </w:pPr>
            <w:r w:rsidRPr="008A5E6C">
              <w:rPr>
                <w:rFonts w:ascii="Times New Roman" w:hAnsi="Times New Roman"/>
              </w:rPr>
              <w:t>-</w:t>
            </w:r>
            <w:r w:rsidRPr="008A5E6C">
              <w:rPr>
                <w:rFonts w:ascii="Times New Roman" w:hAnsi="Times New Roman"/>
              </w:rPr>
              <w:tab/>
              <w:t>совершенствование технико-тактических</w:t>
            </w:r>
            <w:r w:rsidRPr="008A5E6C">
              <w:rPr>
                <w:rFonts w:ascii="Times New Roman" w:hAnsi="Times New Roman"/>
              </w:rPr>
              <w:br/>
              <w:t>действий (ТТД)</w:t>
            </w:r>
          </w:p>
          <w:p w:rsidR="0068119A" w:rsidRPr="008A5E6C" w:rsidRDefault="0068119A" w:rsidP="00B9193A">
            <w:pPr>
              <w:shd w:val="clear" w:color="auto" w:fill="FFFFFF"/>
              <w:tabs>
                <w:tab w:val="left" w:pos="346"/>
              </w:tabs>
              <w:rPr>
                <w:rFonts w:ascii="Times New Roman" w:hAnsi="Times New Roman"/>
              </w:rPr>
            </w:pPr>
            <w:r w:rsidRPr="008A5E6C">
              <w:rPr>
                <w:rFonts w:ascii="Times New Roman" w:hAnsi="Times New Roman"/>
              </w:rPr>
              <w:t>-</w:t>
            </w:r>
            <w:r w:rsidRPr="008A5E6C">
              <w:rPr>
                <w:rFonts w:ascii="Times New Roman" w:hAnsi="Times New Roman"/>
              </w:rPr>
              <w:tab/>
              <w:t>совершенствование стабильности ТТД</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 10-15 мин</w:t>
            </w:r>
          </w:p>
          <w:p w:rsidR="0068119A" w:rsidRPr="008A5E6C" w:rsidRDefault="0068119A" w:rsidP="00B9193A">
            <w:pPr>
              <w:shd w:val="clear" w:color="auto" w:fill="FFFFFF"/>
              <w:rPr>
                <w:rFonts w:ascii="Times New Roman" w:hAnsi="Times New Roman"/>
              </w:rPr>
            </w:pPr>
            <w:r w:rsidRPr="008A5E6C">
              <w:rPr>
                <w:rFonts w:ascii="Times New Roman" w:hAnsi="Times New Roman"/>
              </w:rPr>
              <w:t>Выбрать из предлагаемых:</w:t>
            </w:r>
          </w:p>
          <w:p w:rsidR="0068119A" w:rsidRPr="008A5E6C" w:rsidRDefault="0068119A" w:rsidP="00B9193A">
            <w:pPr>
              <w:shd w:val="clear" w:color="auto" w:fill="FFFFFF"/>
              <w:rPr>
                <w:rFonts w:ascii="Times New Roman" w:hAnsi="Times New Roman"/>
              </w:rPr>
            </w:pPr>
            <w:r w:rsidRPr="008A5E6C">
              <w:rPr>
                <w:rFonts w:ascii="Times New Roman" w:hAnsi="Times New Roman"/>
              </w:rPr>
              <w:t>варианты подачи,</w:t>
            </w:r>
          </w:p>
          <w:p w:rsidR="0068119A" w:rsidRPr="008A5E6C" w:rsidRDefault="0068119A" w:rsidP="00B9193A">
            <w:pPr>
              <w:shd w:val="clear" w:color="auto" w:fill="FFFFFF"/>
              <w:rPr>
                <w:rFonts w:ascii="Times New Roman" w:hAnsi="Times New Roman"/>
              </w:rPr>
            </w:pPr>
            <w:r w:rsidRPr="008A5E6C">
              <w:rPr>
                <w:rFonts w:ascii="Times New Roman" w:hAnsi="Times New Roman"/>
              </w:rPr>
              <w:t>варианты приема подачи,</w:t>
            </w:r>
          </w:p>
          <w:p w:rsidR="0068119A" w:rsidRPr="008A5E6C" w:rsidRDefault="0068119A" w:rsidP="00B9193A">
            <w:pPr>
              <w:shd w:val="clear" w:color="auto" w:fill="FFFFFF"/>
              <w:rPr>
                <w:rFonts w:ascii="Times New Roman" w:hAnsi="Times New Roman"/>
              </w:rPr>
            </w:pPr>
            <w:r w:rsidRPr="008A5E6C">
              <w:rPr>
                <w:rFonts w:ascii="Times New Roman" w:hAnsi="Times New Roman"/>
              </w:rPr>
              <w:t>укороченный,</w:t>
            </w:r>
          </w:p>
          <w:p w:rsidR="0068119A" w:rsidRPr="008A5E6C" w:rsidRDefault="0068119A" w:rsidP="00B9193A">
            <w:pPr>
              <w:shd w:val="clear" w:color="auto" w:fill="FFFFFF"/>
              <w:rPr>
                <w:rFonts w:ascii="Times New Roman" w:hAnsi="Times New Roman"/>
              </w:rPr>
            </w:pPr>
            <w:r w:rsidRPr="008A5E6C">
              <w:rPr>
                <w:rFonts w:ascii="Times New Roman" w:hAnsi="Times New Roman"/>
              </w:rPr>
              <w:t>активная «свеча» и др.</w:t>
            </w:r>
          </w:p>
          <w:p w:rsidR="0068119A" w:rsidRPr="008A5E6C" w:rsidRDefault="0068119A" w:rsidP="00B9193A">
            <w:pPr>
              <w:shd w:val="clear" w:color="auto" w:fill="FFFFFF"/>
              <w:rPr>
                <w:rFonts w:ascii="Times New Roman" w:hAnsi="Times New Roman"/>
              </w:rPr>
            </w:pPr>
            <w:r w:rsidRPr="008A5E6C">
              <w:rPr>
                <w:rFonts w:ascii="Times New Roman" w:hAnsi="Times New Roman"/>
              </w:rPr>
              <w:t>Совершенствовать технику выполнения: подход к мячу, замах, точка</w:t>
            </w:r>
          </w:p>
          <w:p w:rsidR="0068119A" w:rsidRPr="008A5E6C" w:rsidRDefault="0068119A" w:rsidP="00B9193A">
            <w:pPr>
              <w:shd w:val="clear" w:color="auto" w:fill="FFFFFF"/>
              <w:rPr>
                <w:rFonts w:ascii="Times New Roman" w:hAnsi="Times New Roman"/>
              </w:rPr>
            </w:pPr>
            <w:r w:rsidRPr="008A5E6C">
              <w:rPr>
                <w:rFonts w:ascii="Times New Roman" w:hAnsi="Times New Roman"/>
              </w:rPr>
              <w:t>удара, проводка и т.д.</w:t>
            </w:r>
          </w:p>
          <w:p w:rsidR="0068119A" w:rsidRPr="008A5E6C" w:rsidRDefault="0068119A" w:rsidP="00B9193A">
            <w:pPr>
              <w:shd w:val="clear" w:color="auto" w:fill="FFFFFF"/>
              <w:rPr>
                <w:rFonts w:ascii="Times New Roman" w:hAnsi="Times New Roman"/>
              </w:rPr>
            </w:pPr>
            <w:r w:rsidRPr="008A5E6C">
              <w:rPr>
                <w:rFonts w:ascii="Times New Roman" w:hAnsi="Times New Roman"/>
              </w:rPr>
              <w:t>2 и 3 задачи можно объединять. Для их решения выполнять:</w:t>
            </w:r>
          </w:p>
          <w:p w:rsidR="0068119A" w:rsidRPr="008A5E6C" w:rsidRDefault="0068119A" w:rsidP="00B9193A">
            <w:pPr>
              <w:shd w:val="clear" w:color="auto" w:fill="FFFFFF"/>
              <w:rPr>
                <w:rFonts w:ascii="Times New Roman" w:hAnsi="Times New Roman"/>
              </w:rPr>
            </w:pPr>
            <w:r w:rsidRPr="008A5E6C">
              <w:rPr>
                <w:rFonts w:ascii="Times New Roman" w:hAnsi="Times New Roman"/>
              </w:rPr>
              <w:t>1. Упражнения:</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подача;</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прием подачи по направлениям;</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кросс справа - направо;</w:t>
            </w:r>
          </w:p>
          <w:p w:rsidR="0068119A" w:rsidRPr="008A5E6C" w:rsidRDefault="0068119A" w:rsidP="00B9193A">
            <w:pPr>
              <w:shd w:val="clear" w:color="auto" w:fill="FFFFFF"/>
              <w:tabs>
                <w:tab w:val="left" w:pos="355"/>
              </w:tabs>
              <w:ind w:right="101"/>
              <w:rPr>
                <w:rFonts w:ascii="Times New Roman" w:hAnsi="Times New Roman"/>
              </w:rPr>
            </w:pPr>
            <w:r w:rsidRPr="008A5E6C">
              <w:rPr>
                <w:rFonts w:ascii="Times New Roman" w:hAnsi="Times New Roman"/>
              </w:rPr>
              <w:t>-</w:t>
            </w:r>
            <w:r w:rsidRPr="008A5E6C">
              <w:rPr>
                <w:rFonts w:ascii="Times New Roman" w:hAnsi="Times New Roman"/>
              </w:rPr>
              <w:tab/>
              <w:t>кросс слева - налево;</w:t>
            </w:r>
            <w:r w:rsidRPr="008A5E6C">
              <w:rPr>
                <w:rFonts w:ascii="Times New Roman" w:hAnsi="Times New Roman"/>
              </w:rPr>
              <w:br/>
              <w:t>-линия справа;</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линия слева;</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обратный кросс справа;</w:t>
            </w:r>
          </w:p>
          <w:p w:rsidR="0068119A" w:rsidRPr="008A5E6C" w:rsidRDefault="0068119A" w:rsidP="00B9193A">
            <w:pPr>
              <w:shd w:val="clear" w:color="auto" w:fill="FFFFFF"/>
              <w:tabs>
                <w:tab w:val="left" w:pos="355"/>
              </w:tabs>
              <w:rPr>
                <w:rFonts w:ascii="Times New Roman" w:hAnsi="Times New Roman"/>
              </w:rPr>
            </w:pPr>
            <w:r w:rsidRPr="008A5E6C">
              <w:rPr>
                <w:rFonts w:ascii="Times New Roman" w:hAnsi="Times New Roman"/>
              </w:rPr>
              <w:t>-</w:t>
            </w:r>
            <w:r w:rsidRPr="008A5E6C">
              <w:rPr>
                <w:rFonts w:ascii="Times New Roman" w:hAnsi="Times New Roman"/>
              </w:rPr>
              <w:tab/>
              <w:t>обратный кросс слева.</w:t>
            </w:r>
          </w:p>
        </w:tc>
      </w:tr>
      <w:tr w:rsidR="0068119A" w:rsidRPr="008A5E6C" w:rsidTr="00B9193A">
        <w:trPr>
          <w:trHeight w:hRule="exact" w:val="4393"/>
        </w:trPr>
        <w:tc>
          <w:tcPr>
            <w:tcW w:w="1276" w:type="dxa"/>
            <w:vMerge/>
            <w:tcBorders>
              <w:left w:val="single" w:sz="6" w:space="0" w:color="auto"/>
              <w:bottom w:val="nil"/>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Совершенствование эффективности ТТД</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spacing w:val="-1"/>
              </w:rPr>
              <w:t>В тренировку включать 4 вида заданий по 10 мин каждое с попаданием в</w:t>
            </w:r>
          </w:p>
          <w:p w:rsidR="0068119A" w:rsidRPr="008A5E6C" w:rsidRDefault="0068119A" w:rsidP="00B9193A">
            <w:pPr>
              <w:shd w:val="clear" w:color="auto" w:fill="FFFFFF"/>
              <w:rPr>
                <w:rFonts w:ascii="Times New Roman" w:hAnsi="Times New Roman"/>
              </w:rPr>
            </w:pPr>
            <w:r w:rsidRPr="008A5E6C">
              <w:rPr>
                <w:rFonts w:ascii="Times New Roman" w:hAnsi="Times New Roman"/>
              </w:rPr>
              <w:t>четко ограниченное пространство.</w:t>
            </w:r>
          </w:p>
          <w:p w:rsidR="0068119A" w:rsidRPr="008A5E6C" w:rsidRDefault="0068119A" w:rsidP="00B9193A">
            <w:pPr>
              <w:shd w:val="clear" w:color="auto" w:fill="FFFFFF"/>
              <w:rPr>
                <w:rFonts w:ascii="Times New Roman" w:hAnsi="Times New Roman"/>
              </w:rPr>
            </w:pPr>
            <w:r w:rsidRPr="008A5E6C">
              <w:rPr>
                <w:rFonts w:ascii="Times New Roman" w:hAnsi="Times New Roman"/>
              </w:rPr>
              <w:t>Стараться вводить соревновательные ситуации типа: кто большее</w:t>
            </w:r>
          </w:p>
          <w:p w:rsidR="0068119A" w:rsidRPr="008A5E6C" w:rsidRDefault="0068119A" w:rsidP="00B9193A">
            <w:pPr>
              <w:shd w:val="clear" w:color="auto" w:fill="FFFFFF"/>
              <w:rPr>
                <w:rFonts w:ascii="Times New Roman" w:hAnsi="Times New Roman"/>
              </w:rPr>
            </w:pPr>
            <w:r w:rsidRPr="008A5E6C">
              <w:rPr>
                <w:rFonts w:ascii="Times New Roman" w:hAnsi="Times New Roman"/>
              </w:rPr>
              <w:t>количество раз попал, какая пара дольше удержала мяч и т.п.</w:t>
            </w:r>
          </w:p>
          <w:p w:rsidR="0068119A" w:rsidRPr="008A5E6C" w:rsidRDefault="0068119A" w:rsidP="00B9193A">
            <w:pPr>
              <w:shd w:val="clear" w:color="auto" w:fill="FFFFFF"/>
              <w:rPr>
                <w:rFonts w:ascii="Times New Roman" w:hAnsi="Times New Roman"/>
              </w:rPr>
            </w:pPr>
            <w:r w:rsidRPr="008A5E6C">
              <w:rPr>
                <w:rFonts w:ascii="Times New Roman" w:hAnsi="Times New Roman"/>
              </w:rPr>
              <w:t>Задания можно усложнять: 2-3 удара - крученые, 2-3 - резаные и т.д.</w:t>
            </w:r>
          </w:p>
          <w:p w:rsidR="0068119A" w:rsidRPr="008A5E6C" w:rsidRDefault="0068119A" w:rsidP="00B9193A">
            <w:pPr>
              <w:shd w:val="clear" w:color="auto" w:fill="FFFFFF"/>
              <w:rPr>
                <w:rFonts w:ascii="Times New Roman" w:hAnsi="Times New Roman"/>
              </w:rPr>
            </w:pPr>
            <w:r w:rsidRPr="008A5E6C">
              <w:rPr>
                <w:rFonts w:ascii="Times New Roman" w:hAnsi="Times New Roman"/>
              </w:rPr>
              <w:t>Игра строго в коридоре - только слева, только справа.</w:t>
            </w:r>
          </w:p>
          <w:p w:rsidR="0068119A" w:rsidRPr="008A5E6C" w:rsidRDefault="0068119A" w:rsidP="00B9193A">
            <w:pPr>
              <w:shd w:val="clear" w:color="auto" w:fill="FFFFFF"/>
              <w:rPr>
                <w:rFonts w:ascii="Times New Roman" w:hAnsi="Times New Roman"/>
              </w:rPr>
            </w:pPr>
            <w:r w:rsidRPr="008A5E6C">
              <w:rPr>
                <w:rFonts w:ascii="Times New Roman" w:hAnsi="Times New Roman"/>
              </w:rPr>
              <w:t>2. Комбинации:</w:t>
            </w:r>
          </w:p>
          <w:p w:rsidR="0068119A" w:rsidRPr="008A5E6C" w:rsidRDefault="0068119A" w:rsidP="00B9193A">
            <w:pPr>
              <w:shd w:val="clear" w:color="auto" w:fill="FFFFFF"/>
              <w:rPr>
                <w:rFonts w:ascii="Times New Roman" w:hAnsi="Times New Roman"/>
              </w:rPr>
            </w:pPr>
            <w:r w:rsidRPr="008A5E6C">
              <w:rPr>
                <w:rFonts w:ascii="Times New Roman" w:hAnsi="Times New Roman"/>
              </w:rPr>
              <w:t>2 слева кроссом + 2 справа обратным кроссом;</w:t>
            </w:r>
          </w:p>
          <w:p w:rsidR="0068119A" w:rsidRPr="008A5E6C" w:rsidRDefault="0068119A" w:rsidP="00B9193A">
            <w:pPr>
              <w:shd w:val="clear" w:color="auto" w:fill="FFFFFF"/>
              <w:rPr>
                <w:rFonts w:ascii="Times New Roman" w:hAnsi="Times New Roman"/>
              </w:rPr>
            </w:pPr>
            <w:r w:rsidRPr="008A5E6C">
              <w:rPr>
                <w:rFonts w:ascii="Times New Roman" w:hAnsi="Times New Roman"/>
              </w:rPr>
              <w:t>2-2 справа по линии + справа кроссом и т.п.</w:t>
            </w:r>
          </w:p>
          <w:p w:rsidR="0068119A" w:rsidRPr="008A5E6C" w:rsidRDefault="0068119A" w:rsidP="00B9193A">
            <w:pPr>
              <w:shd w:val="clear" w:color="auto" w:fill="FFFFFF"/>
              <w:ind w:right="77" w:firstLine="5"/>
              <w:rPr>
                <w:rFonts w:ascii="Times New Roman" w:hAnsi="Times New Roman"/>
              </w:rPr>
            </w:pPr>
            <w:r w:rsidRPr="008A5E6C">
              <w:rPr>
                <w:rFonts w:ascii="Times New Roman" w:hAnsi="Times New Roman"/>
                <w:spacing w:val="-1"/>
              </w:rPr>
              <w:t xml:space="preserve">Использовать выполняемые комбинации с завершением розыгрыша </w:t>
            </w:r>
            <w:r w:rsidRPr="008A5E6C">
              <w:rPr>
                <w:rFonts w:ascii="Times New Roman" w:hAnsi="Times New Roman"/>
              </w:rPr>
              <w:t>эффективным ударом:</w:t>
            </w:r>
          </w:p>
          <w:p w:rsidR="0068119A" w:rsidRPr="008A5E6C" w:rsidRDefault="0068119A" w:rsidP="00B9193A">
            <w:pPr>
              <w:shd w:val="clear" w:color="auto" w:fill="FFFFFF"/>
              <w:tabs>
                <w:tab w:val="left" w:pos="187"/>
              </w:tabs>
              <w:ind w:right="77" w:hanging="5"/>
              <w:rPr>
                <w:rFonts w:ascii="Times New Roman" w:hAnsi="Times New Roman"/>
              </w:rPr>
            </w:pPr>
            <w:r w:rsidRPr="008A5E6C">
              <w:rPr>
                <w:rFonts w:ascii="Times New Roman" w:hAnsi="Times New Roman"/>
              </w:rPr>
              <w:t>-</w:t>
            </w:r>
            <w:r w:rsidRPr="008A5E6C">
              <w:rPr>
                <w:rFonts w:ascii="Times New Roman" w:hAnsi="Times New Roman"/>
              </w:rPr>
              <w:tab/>
            </w:r>
            <w:r w:rsidRPr="008A5E6C">
              <w:rPr>
                <w:rFonts w:ascii="Times New Roman" w:hAnsi="Times New Roman"/>
                <w:spacing w:val="-1"/>
              </w:rPr>
              <w:t xml:space="preserve">подачи в </w:t>
            </w:r>
            <w:r w:rsidRPr="008A5E6C">
              <w:rPr>
                <w:rFonts w:ascii="Times New Roman" w:hAnsi="Times New Roman"/>
                <w:spacing w:val="-1"/>
                <w:lang w:val="en-US"/>
              </w:rPr>
              <w:t>I</w:t>
            </w:r>
            <w:r w:rsidRPr="008A5E6C">
              <w:rPr>
                <w:rFonts w:ascii="Times New Roman" w:hAnsi="Times New Roman"/>
                <w:spacing w:val="-1"/>
              </w:rPr>
              <w:t xml:space="preserve"> квадрат в зону С (прием подачи справа по линии), кросс</w:t>
            </w:r>
            <w:r w:rsidRPr="008A5E6C">
              <w:rPr>
                <w:rFonts w:ascii="Times New Roman" w:hAnsi="Times New Roman"/>
                <w:spacing w:val="-1"/>
              </w:rPr>
              <w:br/>
            </w:r>
            <w:r w:rsidRPr="008A5E6C">
              <w:rPr>
                <w:rFonts w:ascii="Times New Roman" w:hAnsi="Times New Roman"/>
              </w:rPr>
              <w:t>слева по линии и выход к сетке с завершением;</w:t>
            </w:r>
          </w:p>
          <w:p w:rsidR="0068119A" w:rsidRPr="008A5E6C" w:rsidRDefault="0068119A" w:rsidP="00B9193A">
            <w:pPr>
              <w:shd w:val="clear" w:color="auto" w:fill="FFFFFF"/>
              <w:tabs>
                <w:tab w:val="left" w:pos="187"/>
              </w:tabs>
              <w:ind w:right="77" w:hanging="5"/>
              <w:rPr>
                <w:rFonts w:ascii="Times New Roman" w:hAnsi="Times New Roman"/>
              </w:rPr>
            </w:pPr>
            <w:r w:rsidRPr="008A5E6C">
              <w:rPr>
                <w:rFonts w:ascii="Times New Roman" w:hAnsi="Times New Roman"/>
              </w:rPr>
              <w:t>-</w:t>
            </w:r>
            <w:r w:rsidRPr="008A5E6C">
              <w:rPr>
                <w:rFonts w:ascii="Times New Roman" w:hAnsi="Times New Roman"/>
              </w:rPr>
              <w:tab/>
              <w:t>2-3 справа кроссом, справа по линии атакующим и т.п.</w:t>
            </w:r>
            <w:r w:rsidRPr="008A5E6C">
              <w:rPr>
                <w:rFonts w:ascii="Times New Roman" w:hAnsi="Times New Roman"/>
              </w:rPr>
              <w:br/>
              <w:t>Задания выполнять по очереди = 20 мин</w:t>
            </w:r>
          </w:p>
        </w:tc>
      </w:tr>
      <w:tr w:rsidR="0068119A" w:rsidRPr="008A5E6C" w:rsidTr="00B9193A">
        <w:trPr>
          <w:trHeight w:hRule="exact" w:val="1578"/>
        </w:trPr>
        <w:tc>
          <w:tcPr>
            <w:tcW w:w="1276" w:type="dxa"/>
            <w:tcBorders>
              <w:top w:val="nil"/>
              <w:left w:val="single" w:sz="6" w:space="0" w:color="auto"/>
              <w:bottom w:val="single" w:sz="6" w:space="0" w:color="auto"/>
              <w:right w:val="single" w:sz="6" w:space="0" w:color="auto"/>
            </w:tcBorders>
            <w:shd w:val="clear" w:color="auto" w:fill="FFFFFF"/>
          </w:tcPr>
          <w:p w:rsidR="0068119A" w:rsidRPr="008A5E6C" w:rsidRDefault="0068119A" w:rsidP="00B9193A">
            <w:pPr>
              <w:rPr>
                <w:rFonts w:ascii="Times New Roman" w:hAnsi="Times New Roman"/>
              </w:rPr>
            </w:pPr>
          </w:p>
          <w:p w:rsidR="0068119A" w:rsidRPr="008A5E6C" w:rsidRDefault="0068119A" w:rsidP="00B9193A">
            <w:pPr>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Заключительная часть:</w:t>
            </w:r>
          </w:p>
          <w:p w:rsidR="0068119A" w:rsidRPr="008A5E6C" w:rsidRDefault="0068119A" w:rsidP="00B9193A">
            <w:pPr>
              <w:shd w:val="clear" w:color="auto" w:fill="FFFFFF"/>
              <w:tabs>
                <w:tab w:val="left" w:pos="341"/>
              </w:tabs>
              <w:rPr>
                <w:rFonts w:ascii="Times New Roman" w:hAnsi="Times New Roman"/>
              </w:rPr>
            </w:pPr>
            <w:r w:rsidRPr="008A5E6C">
              <w:rPr>
                <w:rFonts w:ascii="Times New Roman" w:hAnsi="Times New Roman"/>
              </w:rPr>
              <w:t>-</w:t>
            </w:r>
            <w:r w:rsidRPr="008A5E6C">
              <w:rPr>
                <w:rFonts w:ascii="Times New Roman" w:hAnsi="Times New Roman"/>
              </w:rPr>
              <w:tab/>
              <w:t>способствовать восстановлению;</w:t>
            </w:r>
          </w:p>
          <w:p w:rsidR="0068119A" w:rsidRPr="008A5E6C" w:rsidRDefault="0068119A" w:rsidP="00B9193A">
            <w:pPr>
              <w:shd w:val="clear" w:color="auto" w:fill="FFFFFF"/>
              <w:tabs>
                <w:tab w:val="left" w:pos="341"/>
              </w:tabs>
              <w:ind w:right="682"/>
              <w:rPr>
                <w:rFonts w:ascii="Times New Roman" w:hAnsi="Times New Roman"/>
              </w:rPr>
            </w:pPr>
            <w:r w:rsidRPr="008A5E6C">
              <w:rPr>
                <w:rFonts w:ascii="Times New Roman" w:hAnsi="Times New Roman"/>
              </w:rPr>
              <w:t>-</w:t>
            </w:r>
            <w:r w:rsidRPr="008A5E6C">
              <w:rPr>
                <w:rFonts w:ascii="Times New Roman" w:hAnsi="Times New Roman"/>
              </w:rPr>
              <w:tab/>
            </w:r>
            <w:r w:rsidRPr="008A5E6C">
              <w:rPr>
                <w:rFonts w:ascii="Times New Roman" w:hAnsi="Times New Roman"/>
                <w:spacing w:val="-1"/>
              </w:rPr>
              <w:t>провести коррекцию ТД, обязательное</w:t>
            </w:r>
            <w:r w:rsidRPr="008A5E6C">
              <w:rPr>
                <w:rFonts w:ascii="Times New Roman" w:hAnsi="Times New Roman"/>
                <w:spacing w:val="-1"/>
              </w:rPr>
              <w:br/>
            </w:r>
            <w:r w:rsidRPr="008A5E6C">
              <w:rPr>
                <w:rFonts w:ascii="Times New Roman" w:hAnsi="Times New Roman"/>
              </w:rPr>
              <w:t>подведение итогов</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 10 мин.</w:t>
            </w:r>
          </w:p>
          <w:p w:rsidR="0068119A" w:rsidRPr="008A5E6C" w:rsidRDefault="0068119A" w:rsidP="00B9193A">
            <w:pPr>
              <w:shd w:val="clear" w:color="auto" w:fill="FFFFFF"/>
              <w:rPr>
                <w:rFonts w:ascii="Times New Roman" w:hAnsi="Times New Roman"/>
              </w:rPr>
            </w:pPr>
            <w:r w:rsidRPr="008A5E6C">
              <w:rPr>
                <w:rFonts w:ascii="Times New Roman" w:hAnsi="Times New Roman"/>
              </w:rPr>
              <w:t>ЧСС 100-120 уд./мин.</w:t>
            </w:r>
          </w:p>
          <w:p w:rsidR="0068119A" w:rsidRPr="008A5E6C" w:rsidRDefault="0068119A" w:rsidP="00B9193A">
            <w:pPr>
              <w:shd w:val="clear" w:color="auto" w:fill="FFFFFF"/>
              <w:rPr>
                <w:rFonts w:ascii="Times New Roman" w:hAnsi="Times New Roman"/>
              </w:rPr>
            </w:pPr>
            <w:r w:rsidRPr="008A5E6C">
              <w:rPr>
                <w:rFonts w:ascii="Times New Roman" w:hAnsi="Times New Roman"/>
              </w:rPr>
              <w:t>Игра друг на друга в низком темпе.</w:t>
            </w:r>
          </w:p>
          <w:p w:rsidR="0068119A" w:rsidRPr="008A5E6C" w:rsidRDefault="0068119A" w:rsidP="00B9193A">
            <w:pPr>
              <w:shd w:val="clear" w:color="auto" w:fill="FFFFFF"/>
              <w:rPr>
                <w:rFonts w:ascii="Times New Roman" w:hAnsi="Times New Roman"/>
              </w:rPr>
            </w:pPr>
            <w:r w:rsidRPr="008A5E6C">
              <w:rPr>
                <w:rFonts w:ascii="Times New Roman" w:hAnsi="Times New Roman"/>
              </w:rPr>
              <w:t>Длительность занятия 1 ч 30 мин - 1 ч 40 мин</w:t>
            </w:r>
          </w:p>
        </w:tc>
      </w:tr>
      <w:tr w:rsidR="0068119A" w:rsidRPr="008A5E6C" w:rsidTr="00B9193A">
        <w:trPr>
          <w:trHeight w:hRule="exact" w:val="722"/>
        </w:trPr>
        <w:tc>
          <w:tcPr>
            <w:tcW w:w="1276" w:type="dxa"/>
            <w:tcBorders>
              <w:top w:val="single" w:sz="6" w:space="0" w:color="auto"/>
              <w:left w:val="single" w:sz="6" w:space="0" w:color="auto"/>
              <w:bottom w:val="nil"/>
              <w:right w:val="single" w:sz="6" w:space="0" w:color="auto"/>
            </w:tcBorders>
            <w:shd w:val="clear" w:color="auto" w:fill="FFFFFF"/>
          </w:tcPr>
          <w:p w:rsidR="0068119A" w:rsidRPr="008A5E6C" w:rsidRDefault="0068119A" w:rsidP="00B9193A">
            <w:pPr>
              <w:shd w:val="clear" w:color="auto" w:fill="FFFFFF"/>
              <w:ind w:left="346"/>
              <w:rPr>
                <w:rFonts w:ascii="Times New Roman" w:hAnsi="Times New Roman"/>
              </w:rPr>
            </w:pPr>
            <w:r w:rsidRPr="008A5E6C">
              <w:rPr>
                <w:rFonts w:ascii="Times New Roman" w:hAnsi="Times New Roman"/>
                <w:bCs/>
              </w:rPr>
              <w:t>3.</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spacing w:line="187" w:lineRule="exact"/>
              <w:ind w:right="811"/>
              <w:rPr>
                <w:rFonts w:ascii="Times New Roman" w:hAnsi="Times New Roman"/>
              </w:rPr>
            </w:pPr>
            <w:r w:rsidRPr="008A5E6C">
              <w:rPr>
                <w:rFonts w:ascii="Times New Roman" w:hAnsi="Times New Roman"/>
              </w:rPr>
              <w:t>Воспитание скоростно-силовых качеств; отдых и переход на корты</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spacing w:line="192" w:lineRule="exact"/>
              <w:ind w:right="672"/>
              <w:rPr>
                <w:rFonts w:ascii="Times New Roman" w:hAnsi="Times New Roman"/>
              </w:rPr>
            </w:pPr>
            <w:r w:rsidRPr="008A5E6C">
              <w:rPr>
                <w:rFonts w:ascii="Times New Roman" w:hAnsi="Times New Roman"/>
              </w:rPr>
              <w:t>Занятие проводится между послеобеденным отдыхом и ужином = 40 мин, используются ОПУ = 10-15 мин</w:t>
            </w:r>
          </w:p>
        </w:tc>
      </w:tr>
      <w:tr w:rsidR="0068119A" w:rsidRPr="008A5E6C" w:rsidTr="00B9193A">
        <w:trPr>
          <w:trHeight w:hRule="exact" w:val="2108"/>
        </w:trPr>
        <w:tc>
          <w:tcPr>
            <w:tcW w:w="1276" w:type="dxa"/>
            <w:tcBorders>
              <w:top w:val="nil"/>
              <w:left w:val="single" w:sz="6" w:space="0" w:color="auto"/>
              <w:bottom w:val="single" w:sz="6" w:space="0" w:color="auto"/>
              <w:right w:val="single" w:sz="6" w:space="0" w:color="auto"/>
            </w:tcBorders>
            <w:shd w:val="clear" w:color="auto" w:fill="FFFFFF"/>
          </w:tcPr>
          <w:p w:rsidR="0068119A" w:rsidRPr="008A5E6C" w:rsidRDefault="0068119A" w:rsidP="00B9193A">
            <w:pPr>
              <w:rPr>
                <w:rFonts w:ascii="Times New Roman" w:hAnsi="Times New Roman"/>
              </w:rPr>
            </w:pPr>
          </w:p>
          <w:p w:rsidR="0068119A" w:rsidRPr="008A5E6C" w:rsidRDefault="0068119A" w:rsidP="00B9193A">
            <w:pPr>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rPr>
                <w:rFonts w:ascii="Times New Roman" w:hAnsi="Times New Roman"/>
              </w:rPr>
            </w:pPr>
            <w:r w:rsidRPr="008A5E6C">
              <w:rPr>
                <w:rFonts w:ascii="Times New Roman" w:hAnsi="Times New Roman"/>
              </w:rPr>
              <w:t>Совершенствование ТТД</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rsidR="0068119A" w:rsidRPr="008A5E6C" w:rsidRDefault="0068119A" w:rsidP="00B9193A">
            <w:pPr>
              <w:shd w:val="clear" w:color="auto" w:fill="FFFFFF"/>
              <w:ind w:right="120" w:hanging="5"/>
              <w:rPr>
                <w:rFonts w:ascii="Times New Roman" w:hAnsi="Times New Roman"/>
              </w:rPr>
            </w:pPr>
            <w:r w:rsidRPr="008A5E6C">
              <w:rPr>
                <w:rFonts w:ascii="Times New Roman" w:hAnsi="Times New Roman"/>
                <w:spacing w:val="-1"/>
              </w:rPr>
              <w:t xml:space="preserve">Использовать комбинации, ситуации, соревновательные ситуации как </w:t>
            </w:r>
            <w:r w:rsidRPr="008A5E6C">
              <w:rPr>
                <w:rFonts w:ascii="Times New Roman" w:hAnsi="Times New Roman"/>
              </w:rPr>
              <w:t>одиночные, так и парные.</w:t>
            </w:r>
          </w:p>
          <w:p w:rsidR="0068119A" w:rsidRPr="008A5E6C" w:rsidRDefault="0068119A" w:rsidP="00B9193A">
            <w:pPr>
              <w:shd w:val="clear" w:color="auto" w:fill="FFFFFF"/>
              <w:ind w:right="120"/>
              <w:rPr>
                <w:rFonts w:ascii="Times New Roman" w:hAnsi="Times New Roman"/>
              </w:rPr>
            </w:pPr>
            <w:r w:rsidRPr="008A5E6C">
              <w:rPr>
                <w:rFonts w:ascii="Times New Roman" w:hAnsi="Times New Roman"/>
              </w:rPr>
              <w:t xml:space="preserve">При выполнении комбинаций и ситуаций обязательно вести счет </w:t>
            </w:r>
            <w:r w:rsidRPr="008A5E6C">
              <w:rPr>
                <w:rFonts w:ascii="Times New Roman" w:hAnsi="Times New Roman"/>
                <w:spacing w:val="-1"/>
              </w:rPr>
              <w:t xml:space="preserve">правильно выполненных заданий для: 1) подведения итогов тренировки; </w:t>
            </w:r>
            <w:r w:rsidRPr="008A5E6C">
              <w:rPr>
                <w:rFonts w:ascii="Times New Roman" w:hAnsi="Times New Roman"/>
              </w:rPr>
              <w:t>2) сопоставления с выполненным вчера (обыграй себя вчерашнего). Длительность занятия = 60-70 мин</w:t>
            </w:r>
          </w:p>
        </w:tc>
      </w:tr>
    </w:tbl>
    <w:p w:rsidR="0068119A" w:rsidRDefault="0068119A" w:rsidP="0068119A">
      <w:pPr>
        <w:shd w:val="clear" w:color="auto" w:fill="FFFFFF"/>
        <w:rPr>
          <w:rFonts w:ascii="Times New Roman" w:hAnsi="Times New Roman"/>
          <w:sz w:val="28"/>
          <w:szCs w:val="28"/>
        </w:rPr>
      </w:pPr>
    </w:p>
    <w:p w:rsidR="0068119A" w:rsidRDefault="0068119A" w:rsidP="0068119A">
      <w:pPr>
        <w:shd w:val="clear" w:color="auto" w:fill="FFFFFF"/>
        <w:jc w:val="center"/>
        <w:rPr>
          <w:rFonts w:ascii="Times New Roman" w:hAnsi="Times New Roman"/>
          <w:b/>
          <w:sz w:val="28"/>
          <w:szCs w:val="28"/>
        </w:rPr>
      </w:pPr>
      <w:r w:rsidRPr="003755A1">
        <w:rPr>
          <w:rFonts w:ascii="Times New Roman" w:hAnsi="Times New Roman"/>
          <w:b/>
          <w:sz w:val="28"/>
          <w:szCs w:val="28"/>
        </w:rPr>
        <w:t xml:space="preserve">План тренировочных занятий дня </w:t>
      </w:r>
    </w:p>
    <w:p w:rsidR="0068119A" w:rsidRPr="003755A1" w:rsidRDefault="0068119A" w:rsidP="0068119A">
      <w:pPr>
        <w:shd w:val="clear" w:color="auto" w:fill="FFFFFF"/>
        <w:jc w:val="center"/>
        <w:rPr>
          <w:rFonts w:ascii="Times New Roman" w:hAnsi="Times New Roman"/>
          <w:b/>
          <w:sz w:val="28"/>
          <w:szCs w:val="28"/>
        </w:rPr>
      </w:pPr>
      <w:r w:rsidRPr="003755A1">
        <w:rPr>
          <w:rFonts w:ascii="Times New Roman" w:hAnsi="Times New Roman"/>
          <w:b/>
          <w:sz w:val="28"/>
          <w:szCs w:val="28"/>
        </w:rPr>
        <w:t>с акцентом на аэробную выносливость</w:t>
      </w:r>
    </w:p>
    <w:tbl>
      <w:tblPr>
        <w:tblpPr w:leftFromText="180" w:rightFromText="180" w:vertAnchor="text" w:horzAnchor="page" w:tblpX="812" w:tblpY="1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958"/>
        <w:gridCol w:w="4920"/>
      </w:tblGrid>
      <w:tr w:rsidR="0068119A" w:rsidRPr="008A5E6C" w:rsidTr="00B9193A">
        <w:tc>
          <w:tcPr>
            <w:tcW w:w="1295" w:type="dxa"/>
            <w:shd w:val="clear" w:color="auto" w:fill="auto"/>
            <w:vAlign w:val="center"/>
          </w:tcPr>
          <w:p w:rsidR="0068119A" w:rsidRPr="008A5E6C" w:rsidRDefault="0068119A" w:rsidP="00B9193A">
            <w:pPr>
              <w:spacing w:before="38"/>
              <w:jc w:val="center"/>
              <w:rPr>
                <w:rFonts w:ascii="Times New Roman" w:eastAsia="Calibri" w:hAnsi="Times New Roman"/>
                <w:b/>
                <w:lang w:eastAsia="en-US"/>
              </w:rPr>
            </w:pPr>
            <w:r w:rsidRPr="008A5E6C">
              <w:rPr>
                <w:rFonts w:ascii="Times New Roman" w:eastAsia="Calibri" w:hAnsi="Times New Roman"/>
                <w:b/>
                <w:lang w:eastAsia="en-US"/>
              </w:rPr>
              <w:t xml:space="preserve">№ </w:t>
            </w:r>
          </w:p>
          <w:p w:rsidR="0068119A" w:rsidRPr="008A5E6C" w:rsidRDefault="0068119A" w:rsidP="00B9193A">
            <w:pPr>
              <w:spacing w:before="38"/>
              <w:jc w:val="center"/>
              <w:rPr>
                <w:rFonts w:ascii="Times New Roman" w:eastAsia="Calibri" w:hAnsi="Times New Roman"/>
                <w:b/>
                <w:lang w:eastAsia="en-US"/>
              </w:rPr>
            </w:pPr>
            <w:r w:rsidRPr="008A5E6C">
              <w:rPr>
                <w:rFonts w:ascii="Times New Roman" w:eastAsia="Calibri" w:hAnsi="Times New Roman"/>
                <w:b/>
                <w:lang w:eastAsia="en-US"/>
              </w:rPr>
              <w:t>тренировки</w:t>
            </w:r>
          </w:p>
        </w:tc>
        <w:tc>
          <w:tcPr>
            <w:tcW w:w="3958" w:type="dxa"/>
            <w:shd w:val="clear" w:color="auto" w:fill="auto"/>
            <w:vAlign w:val="center"/>
          </w:tcPr>
          <w:p w:rsidR="0068119A" w:rsidRPr="008A5E6C" w:rsidRDefault="0068119A" w:rsidP="00B9193A">
            <w:pPr>
              <w:spacing w:before="38"/>
              <w:jc w:val="center"/>
              <w:rPr>
                <w:rFonts w:ascii="Times New Roman" w:eastAsia="Calibri" w:hAnsi="Times New Roman"/>
                <w:b/>
                <w:lang w:eastAsia="en-US"/>
              </w:rPr>
            </w:pPr>
            <w:r w:rsidRPr="008A5E6C">
              <w:rPr>
                <w:rFonts w:ascii="Times New Roman" w:eastAsia="Calibri" w:hAnsi="Times New Roman"/>
                <w:b/>
                <w:lang w:eastAsia="en-US"/>
              </w:rPr>
              <w:t>Решаемые задачи</w:t>
            </w:r>
          </w:p>
        </w:tc>
        <w:tc>
          <w:tcPr>
            <w:tcW w:w="4920" w:type="dxa"/>
            <w:shd w:val="clear" w:color="auto" w:fill="auto"/>
            <w:vAlign w:val="center"/>
          </w:tcPr>
          <w:p w:rsidR="0068119A" w:rsidRPr="008A5E6C" w:rsidRDefault="0068119A" w:rsidP="00B9193A">
            <w:pPr>
              <w:spacing w:before="38"/>
              <w:jc w:val="center"/>
              <w:rPr>
                <w:rFonts w:ascii="Times New Roman" w:eastAsia="Calibri" w:hAnsi="Times New Roman"/>
                <w:b/>
                <w:lang w:eastAsia="en-US"/>
              </w:rPr>
            </w:pPr>
            <w:r w:rsidRPr="008A5E6C">
              <w:rPr>
                <w:rFonts w:ascii="Times New Roman" w:eastAsia="Calibri" w:hAnsi="Times New Roman"/>
                <w:b/>
                <w:lang w:eastAsia="en-US"/>
              </w:rPr>
              <w:t>Методические рекомендации</w:t>
            </w:r>
          </w:p>
        </w:tc>
      </w:tr>
      <w:tr w:rsidR="0068119A" w:rsidRPr="008A5E6C" w:rsidTr="00B9193A">
        <w:trPr>
          <w:trHeight w:val="491"/>
        </w:trPr>
        <w:tc>
          <w:tcPr>
            <w:tcW w:w="1295" w:type="dxa"/>
            <w:vMerge w:val="restart"/>
            <w:shd w:val="clear" w:color="auto" w:fill="auto"/>
            <w:vAlign w:val="center"/>
          </w:tcPr>
          <w:p w:rsidR="0068119A" w:rsidRPr="008A5E6C" w:rsidRDefault="0068119A" w:rsidP="00B9193A">
            <w:pPr>
              <w:jc w:val="center"/>
              <w:rPr>
                <w:rFonts w:ascii="Times New Roman" w:eastAsia="Calibri" w:hAnsi="Times New Roman"/>
                <w:lang w:eastAsia="en-US"/>
              </w:rPr>
            </w:pPr>
            <w:r w:rsidRPr="008A5E6C">
              <w:rPr>
                <w:rFonts w:ascii="Times New Roman" w:eastAsia="Calibri" w:hAnsi="Times New Roman"/>
                <w:lang w:eastAsia="en-US"/>
              </w:rPr>
              <w:t>1.</w:t>
            </w:r>
          </w:p>
        </w:tc>
        <w:tc>
          <w:tcPr>
            <w:tcW w:w="3958"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Подготовка организма к последующим тренировкам</w:t>
            </w:r>
          </w:p>
        </w:tc>
        <w:tc>
          <w:tcPr>
            <w:tcW w:w="4920" w:type="dxa"/>
            <w:shd w:val="clear" w:color="auto" w:fill="auto"/>
          </w:tcPr>
          <w:p w:rsidR="0068119A" w:rsidRPr="008A5E6C" w:rsidRDefault="0068119A" w:rsidP="00B9193A">
            <w:pPr>
              <w:shd w:val="clear" w:color="auto" w:fill="FFFFFF"/>
              <w:ind w:right="653"/>
              <w:rPr>
                <w:rFonts w:ascii="Times New Roman" w:eastAsia="Calibri" w:hAnsi="Times New Roman"/>
                <w:lang w:eastAsia="en-US"/>
              </w:rPr>
            </w:pPr>
            <w:r w:rsidRPr="008A5E6C">
              <w:rPr>
                <w:rFonts w:ascii="Times New Roman" w:eastAsia="Calibri" w:hAnsi="Times New Roman"/>
                <w:lang w:eastAsia="en-US"/>
              </w:rPr>
              <w:t>Тренировка проводится до завтрака. Длительность: до 1 ч</w:t>
            </w:r>
          </w:p>
        </w:tc>
      </w:tr>
      <w:tr w:rsidR="0068119A" w:rsidRPr="008A5E6C" w:rsidTr="00B9193A">
        <w:trPr>
          <w:trHeight w:val="1287"/>
        </w:trPr>
        <w:tc>
          <w:tcPr>
            <w:tcW w:w="1295" w:type="dxa"/>
            <w:vMerge/>
            <w:shd w:val="clear" w:color="auto" w:fill="auto"/>
            <w:vAlign w:val="center"/>
          </w:tcPr>
          <w:p w:rsidR="0068119A" w:rsidRPr="008A5E6C" w:rsidRDefault="0068119A" w:rsidP="00B9193A">
            <w:pPr>
              <w:spacing w:before="38"/>
              <w:jc w:val="center"/>
              <w:rPr>
                <w:rFonts w:ascii="Times New Roman" w:eastAsia="Calibri" w:hAnsi="Times New Roman"/>
                <w:lang w:eastAsia="en-US"/>
              </w:rPr>
            </w:pPr>
          </w:p>
        </w:tc>
        <w:tc>
          <w:tcPr>
            <w:tcW w:w="3958" w:type="dxa"/>
            <w:shd w:val="clear" w:color="auto" w:fill="auto"/>
          </w:tcPr>
          <w:p w:rsidR="0068119A" w:rsidRPr="008A5E6C" w:rsidRDefault="0068119A" w:rsidP="00B9193A">
            <w:pPr>
              <w:shd w:val="clear" w:color="auto" w:fill="FFFFFF"/>
              <w:spacing w:before="34"/>
              <w:ind w:left="5"/>
              <w:rPr>
                <w:rFonts w:ascii="Times New Roman" w:eastAsia="Calibri" w:hAnsi="Times New Roman"/>
                <w:lang w:eastAsia="en-US"/>
              </w:rPr>
            </w:pPr>
            <w:r w:rsidRPr="008A5E6C">
              <w:rPr>
                <w:rFonts w:ascii="Times New Roman" w:eastAsia="Calibri" w:hAnsi="Times New Roman"/>
                <w:lang w:eastAsia="en-US"/>
              </w:rPr>
              <w:t>Совершенствование гибкости, координации, растяжение</w:t>
            </w:r>
          </w:p>
          <w:p w:rsidR="0068119A" w:rsidRPr="008A5E6C" w:rsidRDefault="0068119A" w:rsidP="00B9193A">
            <w:pPr>
              <w:spacing w:before="38"/>
              <w:rPr>
                <w:rFonts w:ascii="Times New Roman" w:eastAsia="Calibri" w:hAnsi="Times New Roman"/>
                <w:lang w:eastAsia="en-US"/>
              </w:rPr>
            </w:pPr>
          </w:p>
        </w:tc>
        <w:tc>
          <w:tcPr>
            <w:tcW w:w="4920" w:type="dxa"/>
            <w:shd w:val="clear" w:color="auto" w:fill="auto"/>
          </w:tcPr>
          <w:p w:rsidR="0068119A" w:rsidRPr="008A5E6C" w:rsidRDefault="0068119A" w:rsidP="00B9193A">
            <w:pPr>
              <w:spacing w:before="38"/>
              <w:rPr>
                <w:rFonts w:ascii="Times New Roman" w:eastAsia="Calibri" w:hAnsi="Times New Roman"/>
                <w:lang w:eastAsia="en-US"/>
              </w:rPr>
            </w:pPr>
            <w:r w:rsidRPr="008A5E6C">
              <w:rPr>
                <w:rFonts w:ascii="Times New Roman" w:eastAsia="Calibri" w:hAnsi="Times New Roman"/>
                <w:lang w:eastAsia="en-US"/>
              </w:rPr>
              <w:t>Величина нагрузки - малая или средняя (нижняя граница).</w:t>
            </w:r>
            <w:r w:rsidRPr="008A5E6C">
              <w:rPr>
                <w:rFonts w:ascii="Times New Roman" w:eastAsia="Calibri" w:hAnsi="Times New Roman"/>
                <w:lang w:eastAsia="en-US"/>
              </w:rPr>
              <w:br/>
              <w:t>В конце занятия 1-2 задания на частоту движений.</w:t>
            </w:r>
            <w:r w:rsidRPr="008A5E6C">
              <w:rPr>
                <w:rFonts w:ascii="Times New Roman" w:eastAsia="Calibri" w:hAnsi="Times New Roman"/>
                <w:lang w:eastAsia="en-US"/>
              </w:rPr>
              <w:br/>
              <w:t>Длительность занятия - &lt; 60 мин</w:t>
            </w:r>
          </w:p>
        </w:tc>
      </w:tr>
      <w:tr w:rsidR="0068119A" w:rsidRPr="008A5E6C" w:rsidTr="00B9193A">
        <w:trPr>
          <w:trHeight w:val="491"/>
        </w:trPr>
        <w:tc>
          <w:tcPr>
            <w:tcW w:w="1295" w:type="dxa"/>
            <w:vMerge w:val="restart"/>
            <w:shd w:val="clear" w:color="auto" w:fill="auto"/>
            <w:vAlign w:val="center"/>
          </w:tcPr>
          <w:p w:rsidR="0068119A" w:rsidRPr="008A5E6C" w:rsidRDefault="0068119A" w:rsidP="00B9193A">
            <w:pPr>
              <w:spacing w:before="38"/>
              <w:jc w:val="center"/>
              <w:rPr>
                <w:rFonts w:ascii="Times New Roman" w:eastAsia="Calibri" w:hAnsi="Times New Roman"/>
                <w:lang w:eastAsia="en-US"/>
              </w:rPr>
            </w:pPr>
            <w:r w:rsidRPr="008A5E6C">
              <w:rPr>
                <w:rFonts w:ascii="Times New Roman" w:eastAsia="Calibri" w:hAnsi="Times New Roman"/>
                <w:lang w:eastAsia="en-US"/>
              </w:rPr>
              <w:t>2.</w:t>
            </w:r>
          </w:p>
        </w:tc>
        <w:tc>
          <w:tcPr>
            <w:tcW w:w="3958"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Подготовительная часть</w:t>
            </w:r>
          </w:p>
          <w:p w:rsidR="0068119A" w:rsidRPr="008A5E6C" w:rsidRDefault="0068119A" w:rsidP="00B9193A">
            <w:pPr>
              <w:spacing w:before="38"/>
              <w:rPr>
                <w:rFonts w:ascii="Times New Roman" w:eastAsia="Calibri" w:hAnsi="Times New Roman"/>
                <w:lang w:eastAsia="en-US"/>
              </w:rPr>
            </w:pPr>
          </w:p>
        </w:tc>
        <w:tc>
          <w:tcPr>
            <w:tcW w:w="4920"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Проводится после завтрака.</w:t>
            </w:r>
          </w:p>
          <w:p w:rsidR="0068119A" w:rsidRPr="008A5E6C" w:rsidRDefault="0068119A" w:rsidP="00B9193A">
            <w:pPr>
              <w:shd w:val="clear" w:color="auto" w:fill="FFFFFF"/>
              <w:ind w:left="5"/>
              <w:rPr>
                <w:rFonts w:ascii="Times New Roman" w:eastAsia="Calibri" w:hAnsi="Times New Roman"/>
                <w:lang w:eastAsia="en-US"/>
              </w:rPr>
            </w:pPr>
            <w:r w:rsidRPr="008A5E6C">
              <w:rPr>
                <w:rFonts w:ascii="Times New Roman" w:eastAsia="Calibri" w:hAnsi="Times New Roman"/>
                <w:lang w:eastAsia="en-US"/>
              </w:rPr>
              <w:t>В начале занятия объявить задачи тренировки</w:t>
            </w:r>
          </w:p>
          <w:p w:rsidR="0068119A" w:rsidRPr="008A5E6C" w:rsidRDefault="0068119A" w:rsidP="00B9193A">
            <w:pPr>
              <w:shd w:val="clear" w:color="auto" w:fill="FFFFFF"/>
              <w:spacing w:before="19"/>
              <w:rPr>
                <w:rFonts w:ascii="Times New Roman" w:eastAsia="Calibri" w:hAnsi="Times New Roman"/>
                <w:lang w:eastAsia="en-US"/>
              </w:rPr>
            </w:pPr>
            <w:r w:rsidRPr="008A5E6C">
              <w:rPr>
                <w:rFonts w:ascii="Times New Roman" w:eastAsia="Calibri" w:hAnsi="Times New Roman"/>
                <w:lang w:eastAsia="en-US"/>
              </w:rPr>
              <w:t>= 10-15 мин</w:t>
            </w:r>
          </w:p>
        </w:tc>
      </w:tr>
      <w:tr w:rsidR="0068119A" w:rsidRPr="008A5E6C" w:rsidTr="00B9193A">
        <w:trPr>
          <w:trHeight w:val="1323"/>
        </w:trPr>
        <w:tc>
          <w:tcPr>
            <w:tcW w:w="1295" w:type="dxa"/>
            <w:vMerge/>
            <w:shd w:val="clear" w:color="auto" w:fill="auto"/>
            <w:vAlign w:val="center"/>
          </w:tcPr>
          <w:p w:rsidR="0068119A" w:rsidRPr="008A5E6C" w:rsidRDefault="0068119A" w:rsidP="00B9193A">
            <w:pPr>
              <w:spacing w:before="38"/>
              <w:jc w:val="center"/>
              <w:rPr>
                <w:rFonts w:ascii="Times New Roman" w:eastAsia="Calibri" w:hAnsi="Times New Roman"/>
                <w:lang w:eastAsia="en-US"/>
              </w:rPr>
            </w:pPr>
          </w:p>
        </w:tc>
        <w:tc>
          <w:tcPr>
            <w:tcW w:w="3958"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Основная часть:</w:t>
            </w:r>
          </w:p>
          <w:p w:rsidR="0068119A" w:rsidRPr="008A5E6C" w:rsidRDefault="0068119A" w:rsidP="00B9193A">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8A5E6C">
              <w:rPr>
                <w:rFonts w:ascii="Times New Roman" w:eastAsia="Calibri" w:hAnsi="Times New Roman"/>
                <w:lang w:eastAsia="en-US"/>
              </w:rPr>
              <w:t>обучение техническому действию;</w:t>
            </w:r>
          </w:p>
          <w:p w:rsidR="0068119A" w:rsidRPr="008A5E6C" w:rsidRDefault="0068119A" w:rsidP="00B9193A">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8A5E6C">
              <w:rPr>
                <w:rFonts w:ascii="Times New Roman" w:eastAsia="Calibri" w:hAnsi="Times New Roman"/>
                <w:lang w:eastAsia="en-US"/>
              </w:rPr>
              <w:t>совершенствование ТТД и их стабильности;</w:t>
            </w:r>
          </w:p>
          <w:p w:rsidR="0068119A" w:rsidRPr="008A5E6C" w:rsidRDefault="0068119A" w:rsidP="00B9193A">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8A5E6C">
              <w:rPr>
                <w:rFonts w:ascii="Times New Roman" w:eastAsia="Calibri" w:hAnsi="Times New Roman"/>
                <w:lang w:eastAsia="en-US"/>
              </w:rPr>
              <w:t>совершенствование эффективности ТТД</w:t>
            </w:r>
          </w:p>
        </w:tc>
        <w:tc>
          <w:tcPr>
            <w:tcW w:w="4920" w:type="dxa"/>
            <w:shd w:val="clear" w:color="auto" w:fill="auto"/>
          </w:tcPr>
          <w:p w:rsidR="0068119A" w:rsidRPr="008A5E6C" w:rsidRDefault="0068119A" w:rsidP="00B9193A">
            <w:pPr>
              <w:shd w:val="clear" w:color="auto" w:fill="FFFFFF"/>
              <w:ind w:left="10"/>
              <w:rPr>
                <w:rFonts w:ascii="Times New Roman" w:eastAsia="Calibri" w:hAnsi="Times New Roman"/>
                <w:lang w:eastAsia="en-US"/>
              </w:rPr>
            </w:pPr>
            <w:r w:rsidRPr="008A5E6C">
              <w:rPr>
                <w:rFonts w:ascii="Times New Roman" w:eastAsia="Calibri" w:hAnsi="Times New Roman"/>
                <w:lang w:eastAsia="en-US"/>
              </w:rPr>
              <w:t>Продолжить начатое на прошлом занятии или обучать иному</w:t>
            </w:r>
          </w:p>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действию.</w:t>
            </w:r>
          </w:p>
          <w:p w:rsidR="0068119A" w:rsidRPr="008A5E6C" w:rsidRDefault="0068119A" w:rsidP="00B9193A">
            <w:pPr>
              <w:shd w:val="clear" w:color="auto" w:fill="FFFFFF"/>
              <w:ind w:left="10"/>
              <w:rPr>
                <w:rFonts w:ascii="Times New Roman" w:eastAsia="Calibri" w:hAnsi="Times New Roman"/>
                <w:lang w:eastAsia="en-US"/>
              </w:rPr>
            </w:pPr>
            <w:r w:rsidRPr="008A5E6C">
              <w:rPr>
                <w:rFonts w:ascii="Times New Roman" w:eastAsia="Calibri" w:hAnsi="Times New Roman"/>
                <w:lang w:eastAsia="en-US"/>
              </w:rPr>
              <w:t xml:space="preserve">Задания описаны в Плане </w:t>
            </w:r>
            <w:r w:rsidRPr="008A5E6C">
              <w:rPr>
                <w:rFonts w:ascii="Times New Roman" w:eastAsia="Calibri" w:hAnsi="Times New Roman"/>
                <w:lang w:val="en-US" w:eastAsia="en-US"/>
              </w:rPr>
              <w:t>I</w:t>
            </w:r>
            <w:r w:rsidRPr="008A5E6C">
              <w:rPr>
                <w:rFonts w:ascii="Times New Roman" w:eastAsia="Calibri" w:hAnsi="Times New Roman"/>
                <w:lang w:eastAsia="en-US"/>
              </w:rPr>
              <w:t>; тренировка 2</w:t>
            </w:r>
          </w:p>
          <w:p w:rsidR="0068119A" w:rsidRPr="008A5E6C" w:rsidRDefault="0068119A" w:rsidP="00B9193A">
            <w:pPr>
              <w:shd w:val="clear" w:color="auto" w:fill="FFFFFF"/>
              <w:ind w:left="24"/>
              <w:rPr>
                <w:rFonts w:ascii="Times New Roman" w:eastAsia="Calibri" w:hAnsi="Times New Roman"/>
                <w:lang w:eastAsia="en-US"/>
              </w:rPr>
            </w:pPr>
            <w:r w:rsidRPr="008A5E6C">
              <w:rPr>
                <w:rFonts w:ascii="Times New Roman" w:eastAsia="Calibri" w:hAnsi="Times New Roman"/>
                <w:lang w:eastAsia="en-US"/>
              </w:rPr>
              <w:t>+ иные варианты</w:t>
            </w:r>
          </w:p>
        </w:tc>
      </w:tr>
      <w:tr w:rsidR="0068119A" w:rsidRPr="008A5E6C" w:rsidTr="00B9193A">
        <w:trPr>
          <w:trHeight w:val="1007"/>
        </w:trPr>
        <w:tc>
          <w:tcPr>
            <w:tcW w:w="1295" w:type="dxa"/>
            <w:vMerge/>
            <w:shd w:val="clear" w:color="auto" w:fill="auto"/>
            <w:vAlign w:val="center"/>
          </w:tcPr>
          <w:p w:rsidR="0068119A" w:rsidRPr="008A5E6C" w:rsidRDefault="0068119A" w:rsidP="00B9193A">
            <w:pPr>
              <w:spacing w:before="38"/>
              <w:jc w:val="center"/>
              <w:rPr>
                <w:rFonts w:ascii="Times New Roman" w:eastAsia="Calibri" w:hAnsi="Times New Roman"/>
                <w:lang w:eastAsia="en-US"/>
              </w:rPr>
            </w:pPr>
          </w:p>
        </w:tc>
        <w:tc>
          <w:tcPr>
            <w:tcW w:w="3958"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Заключительная часть:</w:t>
            </w:r>
          </w:p>
          <w:p w:rsidR="0068119A" w:rsidRPr="008A5E6C" w:rsidRDefault="0068119A" w:rsidP="00B9193A">
            <w:pPr>
              <w:numPr>
                <w:ilvl w:val="0"/>
                <w:numId w:val="25"/>
              </w:numPr>
              <w:shd w:val="clear" w:color="auto" w:fill="FFFFFF"/>
              <w:tabs>
                <w:tab w:val="left" w:pos="264"/>
              </w:tabs>
              <w:suppressAutoHyphens w:val="0"/>
              <w:autoSpaceDE w:val="0"/>
              <w:autoSpaceDN w:val="0"/>
              <w:adjustRightInd w:val="0"/>
              <w:ind w:left="139"/>
              <w:rPr>
                <w:rFonts w:ascii="Times New Roman" w:eastAsia="Calibri" w:hAnsi="Times New Roman"/>
                <w:lang w:eastAsia="en-US"/>
              </w:rPr>
            </w:pPr>
            <w:r w:rsidRPr="008A5E6C">
              <w:rPr>
                <w:rFonts w:ascii="Times New Roman" w:eastAsia="Calibri" w:hAnsi="Times New Roman"/>
                <w:lang w:eastAsia="en-US"/>
              </w:rPr>
              <w:t>способствовать восстановлению;</w:t>
            </w:r>
          </w:p>
          <w:p w:rsidR="0068119A" w:rsidRPr="008A5E6C" w:rsidRDefault="0068119A" w:rsidP="00B9193A">
            <w:pPr>
              <w:numPr>
                <w:ilvl w:val="0"/>
                <w:numId w:val="25"/>
              </w:numPr>
              <w:shd w:val="clear" w:color="auto" w:fill="FFFFFF"/>
              <w:tabs>
                <w:tab w:val="left" w:pos="264"/>
              </w:tabs>
              <w:suppressAutoHyphens w:val="0"/>
              <w:autoSpaceDE w:val="0"/>
              <w:autoSpaceDN w:val="0"/>
              <w:adjustRightInd w:val="0"/>
              <w:ind w:left="139"/>
              <w:rPr>
                <w:rFonts w:ascii="Times New Roman" w:eastAsia="Calibri" w:hAnsi="Times New Roman"/>
                <w:lang w:eastAsia="en-US"/>
              </w:rPr>
            </w:pPr>
            <w:r w:rsidRPr="008A5E6C">
              <w:rPr>
                <w:rFonts w:ascii="Times New Roman" w:eastAsia="Calibri" w:hAnsi="Times New Roman"/>
                <w:lang w:eastAsia="en-US"/>
              </w:rPr>
              <w:t>провести коррекцию ТД;</w:t>
            </w:r>
          </w:p>
          <w:p w:rsidR="0068119A" w:rsidRPr="008A5E6C" w:rsidRDefault="0068119A" w:rsidP="00B9193A">
            <w:pPr>
              <w:rPr>
                <w:rFonts w:ascii="Times New Roman" w:eastAsia="Calibri" w:hAnsi="Times New Roman"/>
                <w:lang w:eastAsia="en-US"/>
              </w:rPr>
            </w:pPr>
            <w:r w:rsidRPr="008A5E6C">
              <w:rPr>
                <w:rFonts w:ascii="Times New Roman" w:eastAsia="Calibri" w:hAnsi="Times New Roman"/>
                <w:lang w:eastAsia="en-US"/>
              </w:rPr>
              <w:t>подвести итоги тренировки</w:t>
            </w:r>
          </w:p>
        </w:tc>
        <w:tc>
          <w:tcPr>
            <w:tcW w:w="4920"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 до 10 мин. ЧСС 100-120 уд./мин. Игра друг на друга в низком темпе. Длительность занятия = 1 ч 30 мин - 1 ч 40 мин</w:t>
            </w:r>
          </w:p>
          <w:p w:rsidR="0068119A" w:rsidRPr="008A5E6C" w:rsidRDefault="0068119A" w:rsidP="00B9193A">
            <w:pPr>
              <w:rPr>
                <w:rFonts w:ascii="Times New Roman" w:eastAsia="Calibri" w:hAnsi="Times New Roman"/>
                <w:lang w:eastAsia="en-US"/>
              </w:rPr>
            </w:pPr>
          </w:p>
        </w:tc>
      </w:tr>
      <w:tr w:rsidR="0068119A" w:rsidRPr="008A5E6C" w:rsidTr="00B9193A">
        <w:trPr>
          <w:trHeight w:val="5090"/>
        </w:trPr>
        <w:tc>
          <w:tcPr>
            <w:tcW w:w="1295" w:type="dxa"/>
            <w:vMerge w:val="restart"/>
            <w:shd w:val="clear" w:color="auto" w:fill="auto"/>
            <w:vAlign w:val="center"/>
          </w:tcPr>
          <w:p w:rsidR="0068119A" w:rsidRPr="008A5E6C" w:rsidRDefault="0068119A" w:rsidP="00B9193A">
            <w:pPr>
              <w:spacing w:before="38"/>
              <w:jc w:val="center"/>
              <w:rPr>
                <w:rFonts w:ascii="Times New Roman" w:eastAsia="Calibri" w:hAnsi="Times New Roman"/>
                <w:lang w:eastAsia="en-US"/>
              </w:rPr>
            </w:pPr>
            <w:r w:rsidRPr="008A5E6C">
              <w:rPr>
                <w:rFonts w:ascii="Times New Roman" w:eastAsia="Calibri" w:hAnsi="Times New Roman"/>
                <w:lang w:eastAsia="en-US"/>
              </w:rPr>
              <w:lastRenderedPageBreak/>
              <w:t>3.</w:t>
            </w:r>
          </w:p>
        </w:tc>
        <w:tc>
          <w:tcPr>
            <w:tcW w:w="3958" w:type="dxa"/>
            <w:shd w:val="clear" w:color="auto" w:fill="auto"/>
          </w:tcPr>
          <w:p w:rsidR="0068119A" w:rsidRPr="008A5E6C" w:rsidRDefault="0068119A" w:rsidP="00B9193A">
            <w:pPr>
              <w:shd w:val="clear" w:color="auto" w:fill="FFFFFF"/>
              <w:spacing w:before="29"/>
              <w:rPr>
                <w:rFonts w:ascii="Times New Roman" w:eastAsia="Calibri" w:hAnsi="Times New Roman"/>
                <w:lang w:eastAsia="en-US"/>
              </w:rPr>
            </w:pPr>
            <w:r w:rsidRPr="008A5E6C">
              <w:rPr>
                <w:rFonts w:ascii="Times New Roman" w:eastAsia="Calibri" w:hAnsi="Times New Roman"/>
                <w:lang w:eastAsia="en-US"/>
              </w:rPr>
              <w:t>Совершенствование ТТД и их стабильности</w:t>
            </w:r>
          </w:p>
          <w:p w:rsidR="0068119A" w:rsidRPr="008A5E6C" w:rsidRDefault="0068119A" w:rsidP="00B9193A">
            <w:pPr>
              <w:spacing w:before="38"/>
              <w:rPr>
                <w:rFonts w:ascii="Times New Roman" w:eastAsia="Calibri" w:hAnsi="Times New Roman"/>
                <w:lang w:eastAsia="en-US"/>
              </w:rPr>
            </w:pPr>
          </w:p>
        </w:tc>
        <w:tc>
          <w:tcPr>
            <w:tcW w:w="4920" w:type="dxa"/>
            <w:shd w:val="clear" w:color="auto" w:fill="auto"/>
          </w:tcPr>
          <w:p w:rsidR="0068119A" w:rsidRPr="008A5E6C" w:rsidRDefault="0068119A" w:rsidP="00B9193A">
            <w:pPr>
              <w:spacing w:before="38"/>
              <w:rPr>
                <w:rFonts w:ascii="Times New Roman" w:eastAsia="Calibri" w:hAnsi="Times New Roman"/>
                <w:lang w:eastAsia="en-US"/>
              </w:rPr>
            </w:pPr>
            <w:r w:rsidRPr="008A5E6C">
              <w:rPr>
                <w:rFonts w:ascii="Times New Roman" w:eastAsia="Calibri" w:hAnsi="Times New Roman"/>
                <w:lang w:eastAsia="en-US"/>
              </w:rPr>
              <w:t xml:space="preserve">Проводится между послеобеденным отдыхом и ужином. Применять комбинации, ситуации, соревновательные ситуации как одиночные, так и парные. Комбинации типа «треугольник»: - обычный, т.е. из левого угла кроссом слева и слева по линии </w:t>
            </w:r>
          </w:p>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spacing w:val="-5"/>
                <w:lang w:eastAsia="en-US"/>
              </w:rPr>
              <w:t xml:space="preserve">усложненный треугольник: из левого угла справа обратным кроссом и справа «обратная» линия. Аналогично из правого угла - «восьмерка»: а) обычная справа кроссом (по линии) затем слева кроссом (по линии), оба спортсмена стараются играть ближе к боковым и задней линиям; б) усложненная -справа и слева: теннисист играет обратным кроссом, играющий - по линии отбивает мячи под заднюю линию, но не </w:t>
            </w:r>
            <w:r w:rsidRPr="008A5E6C">
              <w:rPr>
                <w:rFonts w:ascii="Times New Roman" w:eastAsia="Calibri" w:hAnsi="Times New Roman"/>
                <w:lang w:eastAsia="en-US"/>
              </w:rPr>
              <w:t>близко к боковым и др.</w:t>
            </w:r>
          </w:p>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spacing w:val="-5"/>
                <w:lang w:eastAsia="en-US"/>
              </w:rPr>
              <w:t>При розыгрыше «ситуаций» обязательно включать действие,</w:t>
            </w:r>
          </w:p>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разучиваемое на утренних тренировках.</w:t>
            </w:r>
          </w:p>
          <w:p w:rsidR="0068119A" w:rsidRPr="008A5E6C" w:rsidRDefault="0068119A" w:rsidP="00B9193A">
            <w:pPr>
              <w:spacing w:before="38"/>
              <w:rPr>
                <w:rFonts w:ascii="Times New Roman" w:eastAsia="Calibri" w:hAnsi="Times New Roman"/>
                <w:lang w:eastAsia="en-US"/>
              </w:rPr>
            </w:pPr>
            <w:r w:rsidRPr="008A5E6C">
              <w:rPr>
                <w:rFonts w:ascii="Times New Roman" w:eastAsia="Calibri" w:hAnsi="Times New Roman"/>
                <w:lang w:eastAsia="en-US"/>
              </w:rPr>
              <w:t>Длительность занятия = 60-70 мин</w:t>
            </w:r>
          </w:p>
        </w:tc>
      </w:tr>
      <w:tr w:rsidR="0068119A" w:rsidRPr="008A5E6C" w:rsidTr="00B9193A">
        <w:trPr>
          <w:trHeight w:val="3257"/>
        </w:trPr>
        <w:tc>
          <w:tcPr>
            <w:tcW w:w="1295" w:type="dxa"/>
            <w:vMerge/>
            <w:shd w:val="clear" w:color="auto" w:fill="auto"/>
          </w:tcPr>
          <w:p w:rsidR="0068119A" w:rsidRPr="008A5E6C" w:rsidRDefault="0068119A" w:rsidP="00B9193A">
            <w:pPr>
              <w:spacing w:before="38"/>
              <w:rPr>
                <w:rFonts w:ascii="Times New Roman" w:eastAsia="Calibri" w:hAnsi="Times New Roman"/>
                <w:lang w:eastAsia="en-US"/>
              </w:rPr>
            </w:pPr>
          </w:p>
        </w:tc>
        <w:tc>
          <w:tcPr>
            <w:tcW w:w="3958" w:type="dxa"/>
            <w:shd w:val="clear" w:color="auto" w:fill="auto"/>
          </w:tcPr>
          <w:p w:rsidR="0068119A" w:rsidRPr="008A5E6C" w:rsidRDefault="0068119A" w:rsidP="00B9193A">
            <w:pPr>
              <w:shd w:val="clear" w:color="auto" w:fill="FFFFFF"/>
              <w:rPr>
                <w:rFonts w:ascii="Times New Roman" w:eastAsia="Calibri" w:hAnsi="Times New Roman"/>
                <w:lang w:eastAsia="en-US"/>
              </w:rPr>
            </w:pPr>
            <w:r w:rsidRPr="008A5E6C">
              <w:rPr>
                <w:rFonts w:ascii="Times New Roman" w:eastAsia="Calibri" w:hAnsi="Times New Roman"/>
                <w:lang w:eastAsia="en-US"/>
              </w:rPr>
              <w:t>Воспитание аэробной выносливости</w:t>
            </w:r>
          </w:p>
        </w:tc>
        <w:tc>
          <w:tcPr>
            <w:tcW w:w="4920" w:type="dxa"/>
            <w:shd w:val="clear" w:color="auto" w:fill="auto"/>
          </w:tcPr>
          <w:p w:rsidR="0068119A" w:rsidRPr="008A5E6C" w:rsidRDefault="0068119A" w:rsidP="00B9193A">
            <w:pPr>
              <w:shd w:val="clear" w:color="auto" w:fill="FFFFFF"/>
              <w:ind w:right="19"/>
              <w:rPr>
                <w:rFonts w:ascii="Times New Roman" w:eastAsia="Calibri" w:hAnsi="Times New Roman"/>
                <w:lang w:eastAsia="en-US"/>
              </w:rPr>
            </w:pPr>
            <w:r w:rsidRPr="008A5E6C">
              <w:rPr>
                <w:rFonts w:ascii="Times New Roman" w:eastAsia="Calibri" w:hAnsi="Times New Roman"/>
                <w:spacing w:val="-5"/>
                <w:lang w:eastAsia="en-US"/>
              </w:rPr>
              <w:t xml:space="preserve">Начать работу следует с использования равномерного метода. </w:t>
            </w:r>
            <w:r w:rsidRPr="008A5E6C">
              <w:rPr>
                <w:rFonts w:ascii="Times New Roman" w:eastAsia="Calibri" w:hAnsi="Times New Roman"/>
                <w:lang w:eastAsia="en-US"/>
              </w:rPr>
              <w:t>В дальнейшем от занятия к занятию можно:</w:t>
            </w:r>
          </w:p>
          <w:p w:rsidR="0068119A" w:rsidRPr="008A5E6C" w:rsidRDefault="0068119A" w:rsidP="00B9193A">
            <w:pPr>
              <w:shd w:val="clear" w:color="auto" w:fill="FFFFFF"/>
              <w:tabs>
                <w:tab w:val="left" w:pos="307"/>
              </w:tabs>
              <w:ind w:right="19"/>
              <w:rPr>
                <w:rFonts w:ascii="Times New Roman" w:eastAsia="Calibri" w:hAnsi="Times New Roman"/>
                <w:lang w:eastAsia="en-US"/>
              </w:rPr>
            </w:pPr>
            <w:r w:rsidRPr="008A5E6C">
              <w:rPr>
                <w:rFonts w:ascii="Times New Roman" w:eastAsia="Calibri" w:hAnsi="Times New Roman"/>
                <w:lang w:eastAsia="en-US"/>
              </w:rPr>
              <w:t>-</w:t>
            </w:r>
            <w:r w:rsidRPr="008A5E6C">
              <w:rPr>
                <w:rFonts w:ascii="Times New Roman" w:eastAsia="Calibri" w:hAnsi="Times New Roman"/>
                <w:lang w:eastAsia="en-US"/>
              </w:rPr>
              <w:tab/>
            </w:r>
            <w:r w:rsidRPr="008A5E6C">
              <w:rPr>
                <w:rFonts w:ascii="Times New Roman" w:eastAsia="Calibri" w:hAnsi="Times New Roman"/>
                <w:spacing w:val="-5"/>
                <w:lang w:eastAsia="en-US"/>
              </w:rPr>
              <w:t>увеличивать время работы, следя за ЧСС, ЧСС не должна</w:t>
            </w:r>
            <w:r w:rsidRPr="008A5E6C">
              <w:rPr>
                <w:rFonts w:ascii="Times New Roman" w:eastAsia="Calibri" w:hAnsi="Times New Roman"/>
                <w:spacing w:val="-5"/>
                <w:lang w:eastAsia="en-US"/>
              </w:rPr>
              <w:br/>
            </w:r>
            <w:r w:rsidRPr="008A5E6C">
              <w:rPr>
                <w:rFonts w:ascii="Times New Roman" w:eastAsia="Calibri" w:hAnsi="Times New Roman"/>
                <w:lang w:eastAsia="en-US"/>
              </w:rPr>
              <w:t>превышать 150-160 уд./мин;</w:t>
            </w:r>
          </w:p>
          <w:p w:rsidR="0068119A" w:rsidRPr="008A5E6C" w:rsidRDefault="0068119A" w:rsidP="00B9193A">
            <w:pPr>
              <w:shd w:val="clear" w:color="auto" w:fill="FFFFFF"/>
              <w:tabs>
                <w:tab w:val="left" w:pos="307"/>
              </w:tabs>
              <w:ind w:right="19"/>
              <w:rPr>
                <w:rFonts w:ascii="Times New Roman" w:eastAsia="Calibri" w:hAnsi="Times New Roman"/>
                <w:lang w:eastAsia="en-US"/>
              </w:rPr>
            </w:pPr>
            <w:r w:rsidRPr="008A5E6C">
              <w:rPr>
                <w:rFonts w:ascii="Times New Roman" w:eastAsia="Calibri" w:hAnsi="Times New Roman"/>
                <w:lang w:eastAsia="en-US"/>
              </w:rPr>
              <w:t>-</w:t>
            </w:r>
            <w:r w:rsidRPr="008A5E6C">
              <w:rPr>
                <w:rFonts w:ascii="Times New Roman" w:eastAsia="Calibri" w:hAnsi="Times New Roman"/>
                <w:lang w:eastAsia="en-US"/>
              </w:rPr>
              <w:tab/>
            </w:r>
            <w:r w:rsidRPr="008A5E6C">
              <w:rPr>
                <w:rFonts w:ascii="Times New Roman" w:eastAsia="Calibri" w:hAnsi="Times New Roman"/>
                <w:spacing w:val="-6"/>
                <w:lang w:eastAsia="en-US"/>
              </w:rPr>
              <w:t>изменять методы тренировки, например, непрерывный</w:t>
            </w:r>
            <w:r w:rsidRPr="008A5E6C">
              <w:rPr>
                <w:rFonts w:ascii="Times New Roman" w:eastAsia="Calibri" w:hAnsi="Times New Roman"/>
                <w:spacing w:val="-6"/>
                <w:lang w:eastAsia="en-US"/>
              </w:rPr>
              <w:br/>
            </w:r>
            <w:r w:rsidRPr="008A5E6C">
              <w:rPr>
                <w:rFonts w:ascii="Times New Roman" w:eastAsia="Calibri" w:hAnsi="Times New Roman"/>
                <w:lang w:eastAsia="en-US"/>
              </w:rPr>
              <w:t>переменный и др.;</w:t>
            </w:r>
          </w:p>
          <w:p w:rsidR="0068119A" w:rsidRPr="008A5E6C" w:rsidRDefault="0068119A" w:rsidP="00B9193A">
            <w:pPr>
              <w:shd w:val="clear" w:color="auto" w:fill="FFFFFF"/>
              <w:tabs>
                <w:tab w:val="left" w:pos="307"/>
              </w:tabs>
              <w:ind w:right="19"/>
              <w:rPr>
                <w:rFonts w:ascii="Times New Roman" w:eastAsia="Calibri" w:hAnsi="Times New Roman"/>
                <w:lang w:eastAsia="en-US"/>
              </w:rPr>
            </w:pPr>
            <w:r w:rsidRPr="008A5E6C">
              <w:rPr>
                <w:rFonts w:ascii="Times New Roman" w:eastAsia="Calibri" w:hAnsi="Times New Roman"/>
                <w:lang w:eastAsia="en-US"/>
              </w:rPr>
              <w:t>-</w:t>
            </w:r>
            <w:r w:rsidRPr="008A5E6C">
              <w:rPr>
                <w:rFonts w:ascii="Times New Roman" w:eastAsia="Calibri" w:hAnsi="Times New Roman"/>
                <w:lang w:eastAsia="en-US"/>
              </w:rPr>
              <w:tab/>
            </w:r>
            <w:r w:rsidRPr="008A5E6C">
              <w:rPr>
                <w:rFonts w:ascii="Times New Roman" w:eastAsia="Calibri" w:hAnsi="Times New Roman"/>
                <w:spacing w:val="-6"/>
                <w:lang w:eastAsia="en-US"/>
              </w:rPr>
              <w:t>можно использовать 2 метода: например, сначала прыжки со</w:t>
            </w:r>
            <w:r w:rsidRPr="008A5E6C">
              <w:rPr>
                <w:rFonts w:ascii="Times New Roman" w:eastAsia="Calibri" w:hAnsi="Times New Roman"/>
                <w:spacing w:val="-6"/>
                <w:lang w:eastAsia="en-US"/>
              </w:rPr>
              <w:br/>
            </w:r>
            <w:r w:rsidRPr="008A5E6C">
              <w:rPr>
                <w:rFonts w:ascii="Times New Roman" w:eastAsia="Calibri" w:hAnsi="Times New Roman"/>
                <w:spacing w:val="-5"/>
                <w:lang w:eastAsia="en-US"/>
              </w:rPr>
              <w:t xml:space="preserve">скакалкой, или </w:t>
            </w:r>
            <w:proofErr w:type="spellStart"/>
            <w:r w:rsidRPr="008A5E6C">
              <w:rPr>
                <w:rFonts w:ascii="Times New Roman" w:eastAsia="Calibri" w:hAnsi="Times New Roman"/>
                <w:spacing w:val="-5"/>
                <w:lang w:eastAsia="en-US"/>
              </w:rPr>
              <w:t>напрыгивания</w:t>
            </w:r>
            <w:proofErr w:type="spellEnd"/>
            <w:r w:rsidRPr="008A5E6C">
              <w:rPr>
                <w:rFonts w:ascii="Times New Roman" w:eastAsia="Calibri" w:hAnsi="Times New Roman"/>
                <w:spacing w:val="-5"/>
                <w:lang w:eastAsia="en-US"/>
              </w:rPr>
              <w:t xml:space="preserve"> и спрыгивания, или</w:t>
            </w:r>
            <w:r w:rsidRPr="008A5E6C">
              <w:rPr>
                <w:rFonts w:ascii="Times New Roman" w:eastAsia="Calibri" w:hAnsi="Times New Roman"/>
                <w:spacing w:val="-5"/>
                <w:lang w:eastAsia="en-US"/>
              </w:rPr>
              <w:br/>
            </w:r>
            <w:r w:rsidRPr="008A5E6C">
              <w:rPr>
                <w:rFonts w:ascii="Times New Roman" w:eastAsia="Calibri" w:hAnsi="Times New Roman"/>
                <w:spacing w:val="-6"/>
                <w:lang w:eastAsia="en-US"/>
              </w:rPr>
              <w:t>перепрыгивания, или бег на коротких отрезках в течение 30 с,</w:t>
            </w:r>
            <w:r w:rsidRPr="008A5E6C">
              <w:rPr>
                <w:rFonts w:ascii="Times New Roman" w:eastAsia="Calibri" w:hAnsi="Times New Roman"/>
                <w:spacing w:val="-6"/>
                <w:lang w:eastAsia="en-US"/>
              </w:rPr>
              <w:br/>
              <w:t>затем пауза 30 с и все сначала, а уже затем - равномерный или</w:t>
            </w:r>
            <w:r w:rsidRPr="008A5E6C">
              <w:rPr>
                <w:rFonts w:ascii="Times New Roman" w:eastAsia="Calibri" w:hAnsi="Times New Roman"/>
                <w:spacing w:val="-6"/>
                <w:lang w:eastAsia="en-US"/>
              </w:rPr>
              <w:br/>
            </w:r>
            <w:r w:rsidRPr="008A5E6C">
              <w:rPr>
                <w:rFonts w:ascii="Times New Roman" w:eastAsia="Calibri" w:hAnsi="Times New Roman"/>
                <w:lang w:eastAsia="en-US"/>
              </w:rPr>
              <w:t>переменный бег и иные варианты.</w:t>
            </w:r>
          </w:p>
          <w:p w:rsidR="0068119A" w:rsidRPr="008A5E6C" w:rsidRDefault="0068119A" w:rsidP="00B9193A">
            <w:pPr>
              <w:spacing w:before="38"/>
              <w:rPr>
                <w:rFonts w:ascii="Times New Roman" w:eastAsia="Calibri" w:hAnsi="Times New Roman"/>
                <w:lang w:eastAsia="en-US"/>
              </w:rPr>
            </w:pPr>
            <w:r w:rsidRPr="008A5E6C">
              <w:rPr>
                <w:rFonts w:ascii="Times New Roman" w:eastAsia="Calibri" w:hAnsi="Times New Roman"/>
                <w:lang w:eastAsia="en-US"/>
              </w:rPr>
              <w:t>Длительность занятия &lt; 40 мин</w:t>
            </w:r>
          </w:p>
        </w:tc>
      </w:tr>
      <w:tr w:rsidR="0068119A" w:rsidRPr="008A5E6C" w:rsidTr="00B9193A">
        <w:trPr>
          <w:trHeight w:val="827"/>
        </w:trPr>
        <w:tc>
          <w:tcPr>
            <w:tcW w:w="1295" w:type="dxa"/>
            <w:vMerge/>
            <w:shd w:val="clear" w:color="auto" w:fill="auto"/>
          </w:tcPr>
          <w:p w:rsidR="0068119A" w:rsidRPr="008A5E6C" w:rsidRDefault="0068119A" w:rsidP="00B9193A">
            <w:pPr>
              <w:spacing w:before="38"/>
              <w:rPr>
                <w:rFonts w:ascii="Times New Roman" w:eastAsia="Calibri" w:hAnsi="Times New Roman"/>
                <w:lang w:eastAsia="en-US"/>
              </w:rPr>
            </w:pPr>
          </w:p>
        </w:tc>
        <w:tc>
          <w:tcPr>
            <w:tcW w:w="3958" w:type="dxa"/>
            <w:shd w:val="clear" w:color="auto" w:fill="auto"/>
          </w:tcPr>
          <w:p w:rsidR="0068119A" w:rsidRPr="008A5E6C" w:rsidRDefault="0068119A" w:rsidP="00B9193A">
            <w:pPr>
              <w:shd w:val="clear" w:color="auto" w:fill="FFFFFF"/>
              <w:ind w:right="1598" w:firstLine="5"/>
              <w:rPr>
                <w:rFonts w:ascii="Times New Roman" w:eastAsia="Calibri" w:hAnsi="Times New Roman"/>
                <w:lang w:eastAsia="en-US"/>
              </w:rPr>
            </w:pPr>
            <w:r w:rsidRPr="008A5E6C">
              <w:rPr>
                <w:rFonts w:ascii="Times New Roman" w:eastAsia="Calibri" w:hAnsi="Times New Roman"/>
                <w:lang w:eastAsia="en-US"/>
              </w:rPr>
              <w:t>Заключительная часть: способствовать восстановлению; подведение итогов</w:t>
            </w:r>
          </w:p>
        </w:tc>
        <w:tc>
          <w:tcPr>
            <w:tcW w:w="4920" w:type="dxa"/>
            <w:shd w:val="clear" w:color="auto" w:fill="auto"/>
          </w:tcPr>
          <w:p w:rsidR="0068119A" w:rsidRPr="008A5E6C" w:rsidRDefault="0068119A" w:rsidP="00B9193A">
            <w:pPr>
              <w:spacing w:before="38"/>
              <w:rPr>
                <w:rFonts w:ascii="Times New Roman" w:eastAsia="Calibri" w:hAnsi="Times New Roman"/>
                <w:lang w:eastAsia="en-US"/>
              </w:rPr>
            </w:pPr>
            <w:r w:rsidRPr="008A5E6C">
              <w:rPr>
                <w:rFonts w:ascii="Times New Roman" w:eastAsia="Calibri" w:hAnsi="Times New Roman"/>
                <w:spacing w:val="-6"/>
                <w:lang w:eastAsia="en-US"/>
              </w:rPr>
              <w:t>Легкий бег или ходьба, упражнения на растяжение</w:t>
            </w:r>
          </w:p>
        </w:tc>
      </w:tr>
    </w:tbl>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Pr="001B3F9F" w:rsidRDefault="0068119A" w:rsidP="0068119A">
      <w:pPr>
        <w:widowControl/>
        <w:suppressAutoHyphens w:val="0"/>
        <w:jc w:val="center"/>
        <w:rPr>
          <w:rFonts w:ascii="Times New Roman" w:eastAsia="Times New Roman" w:hAnsi="Times New Roman"/>
          <w:b/>
          <w:kern w:val="0"/>
          <w:sz w:val="24"/>
        </w:rPr>
      </w:pPr>
      <w:r w:rsidRPr="001B3F9F">
        <w:rPr>
          <w:rFonts w:ascii="Times New Roman" w:eastAsia="Times New Roman" w:hAnsi="Times New Roman"/>
          <w:b/>
          <w:kern w:val="0"/>
          <w:sz w:val="24"/>
        </w:rPr>
        <w:t>3.7. ОРГАНИЗАЦИЯ ПСИХОЛОГИЧЕСКОЙ ПОДГОТОВКИ</w:t>
      </w:r>
    </w:p>
    <w:p w:rsidR="0068119A" w:rsidRPr="00DC7011" w:rsidRDefault="0068119A" w:rsidP="0068119A">
      <w:pPr>
        <w:widowControl/>
        <w:suppressAutoHyphens w:val="0"/>
        <w:ind w:left="-567" w:firstLine="567"/>
        <w:jc w:val="center"/>
        <w:rPr>
          <w:rFonts w:ascii="Times New Roman" w:eastAsia="Times New Roman" w:hAnsi="Times New Roman"/>
          <w:i/>
          <w:iCs/>
          <w:kern w:val="0"/>
          <w:sz w:val="22"/>
          <w:szCs w:val="22"/>
        </w:rPr>
      </w:pPr>
    </w:p>
    <w:p w:rsidR="0068119A" w:rsidRPr="00DC7011"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w:t>
      </w:r>
      <w:r>
        <w:rPr>
          <w:rFonts w:ascii="Times New Roman" w:eastAsia="Times New Roman" w:hAnsi="Times New Roman"/>
          <w:kern w:val="0"/>
          <w:sz w:val="28"/>
          <w:szCs w:val="28"/>
        </w:rPr>
        <w:t>П</w:t>
      </w:r>
      <w:r w:rsidRPr="00DC7011">
        <w:rPr>
          <w:rFonts w:ascii="Times New Roman" w:eastAsia="Times New Roman" w:hAnsi="Times New Roman"/>
          <w:kern w:val="0"/>
          <w:sz w:val="28"/>
          <w:szCs w:val="28"/>
        </w:rPr>
        <w:t>сихологический аспект воспитания спортсменов не может быть отделен от социологического и педагогического аспектов этого единого процесса.</w:t>
      </w:r>
    </w:p>
    <w:p w:rsidR="0068119A" w:rsidRPr="00DC7011"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Психологический аспект процесса воспитания имеет два основных направления:</w:t>
      </w:r>
    </w:p>
    <w:p w:rsidR="0068119A" w:rsidRPr="00DC7011" w:rsidRDefault="0068119A" w:rsidP="0068119A">
      <w:pPr>
        <w:widowControl/>
        <w:numPr>
          <w:ilvl w:val="1"/>
          <w:numId w:val="21"/>
        </w:numPr>
        <w:suppressAutoHyphens w:val="0"/>
        <w:autoSpaceDE w:val="0"/>
        <w:autoSpaceDN w:val="0"/>
        <w:adjustRightInd w:val="0"/>
        <w:spacing w:after="200" w:line="276" w:lineRule="auto"/>
        <w:ind w:left="0" w:firstLine="567"/>
        <w:contextualSpacing/>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68119A" w:rsidRPr="00DC7011" w:rsidRDefault="0068119A" w:rsidP="0068119A">
      <w:pPr>
        <w:widowControl/>
        <w:numPr>
          <w:ilvl w:val="1"/>
          <w:numId w:val="21"/>
        </w:numPr>
        <w:suppressAutoHyphens w:val="0"/>
        <w:autoSpaceDE w:val="0"/>
        <w:autoSpaceDN w:val="0"/>
        <w:adjustRightInd w:val="0"/>
        <w:spacing w:after="200" w:line="276" w:lineRule="auto"/>
        <w:ind w:left="0" w:firstLine="567"/>
        <w:contextualSpacing/>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68119A" w:rsidRPr="00DC7011" w:rsidRDefault="0068119A" w:rsidP="0068119A">
      <w:pPr>
        <w:suppressAutoHyphens w:val="0"/>
        <w:autoSpaceDE w:val="0"/>
        <w:autoSpaceDN w:val="0"/>
        <w:adjustRightInd w:val="0"/>
        <w:ind w:firstLine="567"/>
        <w:contextualSpacing/>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lastRenderedPageBreak/>
        <w:t xml:space="preserve">Основными задачами психологической подготовки является формирование положительного настроя на тренировочную </w:t>
      </w:r>
      <w:r>
        <w:rPr>
          <w:rFonts w:ascii="Times New Roman" w:eastAsia="Times New Roman" w:hAnsi="Times New Roman"/>
          <w:kern w:val="0"/>
          <w:sz w:val="28"/>
          <w:szCs w:val="28"/>
        </w:rPr>
        <w:t xml:space="preserve">и соревновательную </w:t>
      </w:r>
      <w:r w:rsidRPr="00DC7011">
        <w:rPr>
          <w:rFonts w:ascii="Times New Roman" w:eastAsia="Times New Roman" w:hAnsi="Times New Roman"/>
          <w:kern w:val="0"/>
          <w:sz w:val="28"/>
          <w:szCs w:val="28"/>
        </w:rPr>
        <w:t xml:space="preserve">деятельность. </w:t>
      </w:r>
    </w:p>
    <w:p w:rsidR="0068119A" w:rsidRPr="00DC7011" w:rsidRDefault="0068119A" w:rsidP="0068119A">
      <w:pPr>
        <w:suppressAutoHyphens w:val="0"/>
        <w:autoSpaceDE w:val="0"/>
        <w:autoSpaceDN w:val="0"/>
        <w:adjustRightInd w:val="0"/>
        <w:ind w:firstLine="567"/>
        <w:contextualSpacing/>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68119A"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Так, в подготовительной части (разминке) даются упражнения на развитие внимания, </w:t>
      </w:r>
      <w:proofErr w:type="spellStart"/>
      <w:r w:rsidRPr="00DC7011">
        <w:rPr>
          <w:rFonts w:ascii="Times New Roman" w:eastAsia="Times New Roman" w:hAnsi="Times New Roman"/>
          <w:kern w:val="0"/>
          <w:sz w:val="28"/>
          <w:szCs w:val="28"/>
        </w:rPr>
        <w:t>сенс</w:t>
      </w:r>
      <w:r>
        <w:rPr>
          <w:rFonts w:ascii="Times New Roman" w:eastAsia="Times New Roman" w:hAnsi="Times New Roman"/>
          <w:kern w:val="0"/>
          <w:sz w:val="28"/>
          <w:szCs w:val="28"/>
        </w:rPr>
        <w:t>омоторики</w:t>
      </w:r>
      <w:proofErr w:type="spellEnd"/>
      <w:r>
        <w:rPr>
          <w:rFonts w:ascii="Times New Roman" w:eastAsia="Times New Roman" w:hAnsi="Times New Roman"/>
          <w:kern w:val="0"/>
          <w:sz w:val="28"/>
          <w:szCs w:val="28"/>
        </w:rPr>
        <w:t>, волевых способностей;</w:t>
      </w:r>
      <w:r w:rsidRPr="00DC7011">
        <w:rPr>
          <w:rFonts w:ascii="Times New Roman" w:eastAsia="Times New Roman" w:hAnsi="Times New Roman"/>
          <w:kern w:val="0"/>
          <w:sz w:val="28"/>
          <w:szCs w:val="28"/>
        </w:rPr>
        <w:t xml:space="preserve"> в основной - эмоциональная устойчиво</w:t>
      </w:r>
      <w:r>
        <w:rPr>
          <w:rFonts w:ascii="Times New Roman" w:eastAsia="Times New Roman" w:hAnsi="Times New Roman"/>
          <w:kern w:val="0"/>
          <w:sz w:val="28"/>
          <w:szCs w:val="28"/>
        </w:rPr>
        <w:t>сть, способность к самоконтролю;</w:t>
      </w:r>
      <w:r w:rsidRPr="00DC7011">
        <w:rPr>
          <w:rFonts w:ascii="Times New Roman" w:eastAsia="Times New Roman" w:hAnsi="Times New Roman"/>
          <w:kern w:val="0"/>
          <w:sz w:val="28"/>
          <w:szCs w:val="28"/>
        </w:rPr>
        <w:t xml:space="preserve"> в заключительной - способность к </w:t>
      </w:r>
      <w:proofErr w:type="spellStart"/>
      <w:r w:rsidRPr="00DC7011">
        <w:rPr>
          <w:rFonts w:ascii="Times New Roman" w:eastAsia="Times New Roman" w:hAnsi="Times New Roman"/>
          <w:kern w:val="0"/>
          <w:sz w:val="28"/>
          <w:szCs w:val="28"/>
        </w:rPr>
        <w:t>саморегуляциии</w:t>
      </w:r>
      <w:proofErr w:type="spellEnd"/>
      <w:r w:rsidRPr="00DC7011">
        <w:rPr>
          <w:rFonts w:ascii="Times New Roman" w:eastAsia="Times New Roman" w:hAnsi="Times New Roman"/>
          <w:kern w:val="0"/>
          <w:sz w:val="28"/>
          <w:szCs w:val="28"/>
        </w:rPr>
        <w:t xml:space="preserve"> и нервно-психологическому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w:t>
      </w:r>
      <w:r>
        <w:rPr>
          <w:rFonts w:ascii="Times New Roman" w:eastAsia="Times New Roman" w:hAnsi="Times New Roman"/>
          <w:kern w:val="0"/>
          <w:sz w:val="28"/>
          <w:szCs w:val="28"/>
        </w:rPr>
        <w:t>енности тренировочного занятия.</w:t>
      </w:r>
    </w:p>
    <w:p w:rsidR="0068119A" w:rsidRPr="001C5129" w:rsidRDefault="0068119A" w:rsidP="0068119A">
      <w:pPr>
        <w:tabs>
          <w:tab w:val="left" w:pos="9356"/>
        </w:tabs>
        <w:suppressAutoHyphens w:val="0"/>
        <w:autoSpaceDE w:val="0"/>
        <w:autoSpaceDN w:val="0"/>
        <w:adjustRightInd w:val="0"/>
        <w:jc w:val="both"/>
        <w:rPr>
          <w:rFonts w:ascii="Times New Roman" w:eastAsia="Times New Roman" w:hAnsi="Times New Roman"/>
          <w:kern w:val="0"/>
          <w:sz w:val="28"/>
          <w:szCs w:val="28"/>
        </w:rPr>
      </w:pPr>
    </w:p>
    <w:p w:rsidR="0068119A" w:rsidRPr="001B3F9F" w:rsidRDefault="0068119A" w:rsidP="0068119A">
      <w:pPr>
        <w:autoSpaceDE w:val="0"/>
        <w:autoSpaceDN w:val="0"/>
        <w:adjustRightInd w:val="0"/>
        <w:contextualSpacing/>
        <w:jc w:val="center"/>
        <w:rPr>
          <w:rFonts w:ascii="Times New Roman" w:eastAsia="Times New Roman" w:hAnsi="Times New Roman"/>
          <w:b/>
          <w:bCs/>
          <w:kern w:val="0"/>
          <w:sz w:val="24"/>
          <w:lang w:eastAsia="ar-SA"/>
        </w:rPr>
      </w:pPr>
      <w:r w:rsidRPr="001B3F9F">
        <w:rPr>
          <w:rFonts w:ascii="Times New Roman" w:eastAsia="Times New Roman" w:hAnsi="Times New Roman"/>
          <w:b/>
          <w:bCs/>
          <w:kern w:val="0"/>
          <w:sz w:val="24"/>
          <w:lang w:eastAsia="ar-SA"/>
        </w:rPr>
        <w:t>3.8. ПЛАН ПРИМЕНЕНИЯ ВОССТАНОВИТЕЛЬНЫХ СРЕДСТВ</w:t>
      </w:r>
    </w:p>
    <w:p w:rsidR="0068119A" w:rsidRPr="00DC7011" w:rsidRDefault="0068119A" w:rsidP="0068119A">
      <w:pPr>
        <w:autoSpaceDE w:val="0"/>
        <w:autoSpaceDN w:val="0"/>
        <w:adjustRightInd w:val="0"/>
        <w:contextualSpacing/>
        <w:jc w:val="center"/>
        <w:rPr>
          <w:rFonts w:ascii="Times New Roman" w:eastAsia="Times New Roman" w:hAnsi="Times New Roman"/>
          <w:b/>
          <w:bCs/>
          <w:kern w:val="0"/>
          <w:sz w:val="28"/>
          <w:szCs w:val="28"/>
          <w:lang w:eastAsia="ar-SA"/>
        </w:rPr>
      </w:pP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rsidR="0068119A" w:rsidRPr="00DC7011" w:rsidRDefault="0068119A" w:rsidP="0068119A">
      <w:pPr>
        <w:widowControl/>
        <w:ind w:firstLine="567"/>
        <w:jc w:val="both"/>
        <w:rPr>
          <w:rFonts w:ascii="Times New Roman" w:eastAsia="Times New Roman" w:hAnsi="Times New Roman"/>
          <w:b/>
          <w:bCs/>
          <w:kern w:val="0"/>
          <w:sz w:val="28"/>
          <w:szCs w:val="28"/>
          <w:lang w:eastAsia="ar-SA"/>
        </w:rPr>
      </w:pPr>
      <w:r w:rsidRPr="00DC7011">
        <w:rPr>
          <w:rFonts w:ascii="Times New Roman" w:eastAsia="Times New Roman" w:hAnsi="Times New Roman"/>
          <w:b/>
          <w:bCs/>
          <w:kern w:val="0"/>
          <w:sz w:val="28"/>
          <w:szCs w:val="28"/>
          <w:lang w:eastAsia="ar-SA"/>
        </w:rPr>
        <w:t>Этап начальной подготовки.</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68119A" w:rsidRPr="00DC7011" w:rsidRDefault="0068119A" w:rsidP="0068119A">
      <w:pPr>
        <w:widowControl/>
        <w:ind w:firstLine="567"/>
        <w:jc w:val="both"/>
        <w:rPr>
          <w:rFonts w:ascii="Times New Roman" w:eastAsia="Times New Roman" w:hAnsi="Times New Roman"/>
          <w:b/>
          <w:bCs/>
          <w:kern w:val="0"/>
          <w:sz w:val="28"/>
          <w:szCs w:val="28"/>
          <w:lang w:eastAsia="ar-SA"/>
        </w:rPr>
      </w:pPr>
      <w:r w:rsidRPr="00DC7011">
        <w:rPr>
          <w:rFonts w:ascii="Times New Roman" w:eastAsia="Times New Roman" w:hAnsi="Times New Roman"/>
          <w:b/>
          <w:bCs/>
          <w:kern w:val="0"/>
          <w:sz w:val="28"/>
          <w:szCs w:val="28"/>
          <w:lang w:eastAsia="ar-SA"/>
        </w:rPr>
        <w:t>Тренировочный этап.</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Восстановление работоспособности за счет педагогических, гигиенических, психологических и медико-биологических средств.</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Средства восстановления: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w:t>
      </w:r>
      <w:r>
        <w:rPr>
          <w:rFonts w:ascii="Times New Roman" w:eastAsia="Times New Roman" w:hAnsi="Times New Roman"/>
          <w:kern w:val="0"/>
          <w:sz w:val="28"/>
          <w:szCs w:val="28"/>
          <w:lang w:eastAsia="ar-SA"/>
        </w:rPr>
        <w:t>,</w:t>
      </w:r>
      <w:r w:rsidRPr="00DC7011">
        <w:rPr>
          <w:rFonts w:ascii="Times New Roman" w:eastAsia="Times New Roman" w:hAnsi="Times New Roman"/>
          <w:kern w:val="0"/>
          <w:sz w:val="28"/>
          <w:szCs w:val="28"/>
          <w:lang w:eastAsia="ar-SA"/>
        </w:rPr>
        <w:t xml:space="preserve"> как в отдельном занятии, так и на отдельных этапах подготовки;</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гигиенические: режим дня, уход за телом, одеждой, обувью, калорийность и витаминизация пищи, питьевой режим, закаливание;</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lastRenderedPageBreak/>
        <w:t>- медико-биологические средства</w:t>
      </w:r>
      <w:r>
        <w:rPr>
          <w:rFonts w:ascii="Times New Roman" w:eastAsia="Times New Roman" w:hAnsi="Times New Roman"/>
          <w:kern w:val="0"/>
          <w:sz w:val="28"/>
          <w:szCs w:val="28"/>
          <w:lang w:eastAsia="ar-SA"/>
        </w:rPr>
        <w:t>: витаминизация, физиотерапия (</w:t>
      </w:r>
      <w:r w:rsidRPr="00DC7011">
        <w:rPr>
          <w:rFonts w:ascii="Times New Roman" w:eastAsia="Times New Roman" w:hAnsi="Times New Roman"/>
          <w:kern w:val="0"/>
          <w:sz w:val="28"/>
          <w:szCs w:val="28"/>
          <w:lang w:eastAsia="ar-SA"/>
        </w:rPr>
        <w:t>ионофорез, гальванизация под наблюдением врача), гидротерапия, все виды массажа, русская парная баня и сауна.</w:t>
      </w:r>
    </w:p>
    <w:p w:rsidR="0068119A" w:rsidRPr="00DC7011" w:rsidRDefault="0068119A" w:rsidP="0068119A">
      <w:pPr>
        <w:widowControl/>
        <w:ind w:firstLine="567"/>
        <w:jc w:val="both"/>
        <w:rPr>
          <w:rFonts w:ascii="Times New Roman" w:eastAsia="Times New Roman" w:hAnsi="Times New Roman"/>
          <w:b/>
          <w:bCs/>
          <w:kern w:val="0"/>
          <w:sz w:val="28"/>
          <w:szCs w:val="28"/>
          <w:lang w:eastAsia="ar-SA"/>
        </w:rPr>
      </w:pPr>
      <w:r w:rsidRPr="00DC7011">
        <w:rPr>
          <w:rFonts w:ascii="Times New Roman" w:eastAsia="Times New Roman" w:hAnsi="Times New Roman"/>
          <w:b/>
          <w:bCs/>
          <w:kern w:val="0"/>
          <w:sz w:val="28"/>
          <w:szCs w:val="28"/>
          <w:lang w:eastAsia="ar-SA"/>
        </w:rPr>
        <w:t>Этап совершенствования спортивного мастерства.</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Средства восстановления: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гигиенические – оптимальные условия окружающей среды, личная гигиена, отказ от вредных для здоровья привычек, режим дня;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xml:space="preserve">- психологические – беседы, внушение, убеждение, специальные дыхательные упражнения, отвлекающие факторы, </w:t>
      </w:r>
      <w:proofErr w:type="spellStart"/>
      <w:r w:rsidRPr="00DC7011">
        <w:rPr>
          <w:rFonts w:ascii="Times New Roman" w:eastAsia="Times New Roman" w:hAnsi="Times New Roman"/>
          <w:kern w:val="0"/>
          <w:sz w:val="28"/>
          <w:szCs w:val="28"/>
          <w:lang w:eastAsia="ar-SA"/>
        </w:rPr>
        <w:t>самоубеждение</w:t>
      </w:r>
      <w:proofErr w:type="spellEnd"/>
      <w:r w:rsidRPr="00DC7011">
        <w:rPr>
          <w:rFonts w:ascii="Times New Roman" w:eastAsia="Times New Roman" w:hAnsi="Times New Roman"/>
          <w:kern w:val="0"/>
          <w:sz w:val="28"/>
          <w:szCs w:val="28"/>
          <w:lang w:eastAsia="ar-SA"/>
        </w:rPr>
        <w:t xml:space="preserve">, самовнушение, </w:t>
      </w:r>
      <w:proofErr w:type="spellStart"/>
      <w:r w:rsidRPr="00DC7011">
        <w:rPr>
          <w:rFonts w:ascii="Times New Roman" w:eastAsia="Times New Roman" w:hAnsi="Times New Roman"/>
          <w:kern w:val="0"/>
          <w:sz w:val="28"/>
          <w:szCs w:val="28"/>
          <w:lang w:eastAsia="ar-SA"/>
        </w:rPr>
        <w:t>самоприказы</w:t>
      </w:r>
      <w:proofErr w:type="spellEnd"/>
      <w:r w:rsidRPr="00DC7011">
        <w:rPr>
          <w:rFonts w:ascii="Times New Roman" w:eastAsia="Times New Roman" w:hAnsi="Times New Roman"/>
          <w:kern w:val="0"/>
          <w:sz w:val="28"/>
          <w:szCs w:val="28"/>
          <w:lang w:eastAsia="ar-SA"/>
        </w:rPr>
        <w:t>, аутогенная тренировка, психорегулирующая тренировка;</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средств производится под наблюдением врача.</w:t>
      </w:r>
    </w:p>
    <w:p w:rsidR="0068119A" w:rsidRPr="00DC7011" w:rsidRDefault="0068119A" w:rsidP="0068119A">
      <w:pPr>
        <w:widowControl/>
        <w:ind w:firstLine="567"/>
        <w:jc w:val="both"/>
        <w:rPr>
          <w:rFonts w:ascii="Times New Roman" w:eastAsia="Times New Roman" w:hAnsi="Times New Roman"/>
          <w:b/>
          <w:bCs/>
          <w:kern w:val="0"/>
          <w:sz w:val="28"/>
          <w:szCs w:val="28"/>
          <w:lang w:eastAsia="ar-SA"/>
        </w:rPr>
      </w:pPr>
      <w:r w:rsidRPr="00DC7011">
        <w:rPr>
          <w:rFonts w:ascii="Times New Roman" w:eastAsia="Times New Roman" w:hAnsi="Times New Roman"/>
          <w:b/>
          <w:bCs/>
          <w:kern w:val="0"/>
          <w:sz w:val="28"/>
          <w:szCs w:val="28"/>
          <w:lang w:eastAsia="ar-SA"/>
        </w:rPr>
        <w:t>Этап высшего спортивного мастерства.</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Средства восстановления: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xml:space="preserve">- педагогические – переключение с одного вида деятельности на другой, волнообразное чередование нагрузок, различных по интенсивности в предсоревновательном и </w:t>
      </w:r>
      <w:proofErr w:type="spellStart"/>
      <w:r w:rsidRPr="00DC7011">
        <w:rPr>
          <w:rFonts w:ascii="Times New Roman" w:eastAsia="Times New Roman" w:hAnsi="Times New Roman"/>
          <w:kern w:val="0"/>
          <w:sz w:val="28"/>
          <w:szCs w:val="28"/>
          <w:lang w:eastAsia="ar-SA"/>
        </w:rPr>
        <w:t>послесоревновательном</w:t>
      </w:r>
      <w:proofErr w:type="spellEnd"/>
      <w:r w:rsidRPr="00DC7011">
        <w:rPr>
          <w:rFonts w:ascii="Times New Roman" w:eastAsia="Times New Roman" w:hAnsi="Times New Roman"/>
          <w:kern w:val="0"/>
          <w:sz w:val="28"/>
          <w:szCs w:val="28"/>
          <w:lang w:eastAsia="ar-SA"/>
        </w:rPr>
        <w:t xml:space="preserve"> микроциклах, применение в подготовке природных факторов;</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гигиенические – оптимальные условия окружающей среды, отказ от вредных привычек (курение, алкоголь, токсикомания, наркомания), личная гигиена, режим дня;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xml:space="preserve">- психологические – беседы, внушение тренера, самовнушение, </w:t>
      </w:r>
      <w:proofErr w:type="spellStart"/>
      <w:r w:rsidRPr="00DC7011">
        <w:rPr>
          <w:rFonts w:ascii="Times New Roman" w:eastAsia="Times New Roman" w:hAnsi="Times New Roman"/>
          <w:kern w:val="0"/>
          <w:sz w:val="28"/>
          <w:szCs w:val="28"/>
          <w:lang w:eastAsia="ar-SA"/>
        </w:rPr>
        <w:t>самоприказы</w:t>
      </w:r>
      <w:proofErr w:type="spellEnd"/>
      <w:r w:rsidRPr="00DC7011">
        <w:rPr>
          <w:rFonts w:ascii="Times New Roman" w:eastAsia="Times New Roman" w:hAnsi="Times New Roman"/>
          <w:kern w:val="0"/>
          <w:sz w:val="28"/>
          <w:szCs w:val="28"/>
          <w:lang w:eastAsia="ar-SA"/>
        </w:rPr>
        <w:t xml:space="preserve">, </w:t>
      </w:r>
      <w:proofErr w:type="spellStart"/>
      <w:r w:rsidRPr="00DC7011">
        <w:rPr>
          <w:rFonts w:ascii="Times New Roman" w:eastAsia="Times New Roman" w:hAnsi="Times New Roman"/>
          <w:kern w:val="0"/>
          <w:sz w:val="28"/>
          <w:szCs w:val="28"/>
          <w:lang w:eastAsia="ar-SA"/>
        </w:rPr>
        <w:t>самоубеждение</w:t>
      </w:r>
      <w:proofErr w:type="spellEnd"/>
      <w:r w:rsidRPr="00DC7011">
        <w:rPr>
          <w:rFonts w:ascii="Times New Roman" w:eastAsia="Times New Roman" w:hAnsi="Times New Roman"/>
          <w:kern w:val="0"/>
          <w:sz w:val="28"/>
          <w:szCs w:val="28"/>
          <w:lang w:eastAsia="ar-SA"/>
        </w:rPr>
        <w:t>, аутогенная тренировка, психорегулирующая тренировка;</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медико-биологические – витаминизация пищи и дозированное назначение витаминов в зимне-весенний период и в периоды повышенных нагрузок, физиотерапия, гидротерапия.</w:t>
      </w:r>
    </w:p>
    <w:p w:rsidR="0068119A" w:rsidRPr="00DC7011" w:rsidRDefault="0068119A" w:rsidP="0068119A">
      <w:pPr>
        <w:widowControl/>
        <w:ind w:firstLine="567"/>
        <w:jc w:val="both"/>
        <w:rPr>
          <w:rFonts w:ascii="Times New Roman" w:eastAsia="Times New Roman" w:hAnsi="Times New Roman"/>
          <w:kern w:val="0"/>
          <w:sz w:val="28"/>
          <w:szCs w:val="28"/>
          <w:lang w:eastAsia="ar-SA"/>
        </w:rPr>
      </w:pPr>
      <w:r w:rsidRPr="00DC7011">
        <w:rPr>
          <w:rFonts w:ascii="Times New Roman" w:eastAsia="Times New Roman" w:hAnsi="Times New Roman"/>
          <w:kern w:val="0"/>
          <w:sz w:val="28"/>
          <w:szCs w:val="28"/>
          <w:lang w:eastAsia="ar-SA"/>
        </w:rPr>
        <w:t xml:space="preserve">Фармакологические средства восстановления </w:t>
      </w:r>
      <w:r>
        <w:rPr>
          <w:rFonts w:ascii="Times New Roman" w:eastAsia="Times New Roman" w:hAnsi="Times New Roman"/>
          <w:kern w:val="0"/>
          <w:sz w:val="28"/>
          <w:szCs w:val="28"/>
          <w:lang w:eastAsia="ar-SA"/>
        </w:rPr>
        <w:t>для юных спортсменов</w:t>
      </w:r>
      <w:r w:rsidRPr="00DC7011">
        <w:rPr>
          <w:rFonts w:ascii="Times New Roman" w:eastAsia="Times New Roman" w:hAnsi="Times New Roman"/>
          <w:kern w:val="0"/>
          <w:sz w:val="28"/>
          <w:szCs w:val="28"/>
          <w:lang w:eastAsia="ar-SA"/>
        </w:rPr>
        <w:t xml:space="preserve"> должны быть ограничены. Из них можно </w:t>
      </w:r>
      <w:r>
        <w:rPr>
          <w:rFonts w:ascii="Times New Roman" w:eastAsia="Times New Roman" w:hAnsi="Times New Roman"/>
          <w:kern w:val="0"/>
          <w:sz w:val="28"/>
          <w:szCs w:val="28"/>
          <w:lang w:eastAsia="ar-SA"/>
        </w:rPr>
        <w:t>рекомендовать прием витаминов, ц</w:t>
      </w:r>
      <w:r w:rsidRPr="00DC7011">
        <w:rPr>
          <w:rFonts w:ascii="Times New Roman" w:eastAsia="Times New Roman" w:hAnsi="Times New Roman"/>
          <w:kern w:val="0"/>
          <w:sz w:val="28"/>
          <w:szCs w:val="28"/>
          <w:lang w:eastAsia="ar-SA"/>
        </w:rPr>
        <w:t>елесообразно применять витаминные комплексы (</w:t>
      </w:r>
      <w:proofErr w:type="spellStart"/>
      <w:r w:rsidRPr="00DC7011">
        <w:rPr>
          <w:rFonts w:ascii="Times New Roman" w:eastAsia="Times New Roman" w:hAnsi="Times New Roman"/>
          <w:kern w:val="0"/>
          <w:sz w:val="28"/>
          <w:szCs w:val="28"/>
          <w:lang w:eastAsia="ar-SA"/>
        </w:rPr>
        <w:t>юникап</w:t>
      </w:r>
      <w:proofErr w:type="spellEnd"/>
      <w:r w:rsidRPr="00DC7011">
        <w:rPr>
          <w:rFonts w:ascii="Times New Roman" w:eastAsia="Times New Roman" w:hAnsi="Times New Roman"/>
          <w:kern w:val="0"/>
          <w:sz w:val="28"/>
          <w:szCs w:val="28"/>
          <w:lang w:eastAsia="ar-SA"/>
        </w:rPr>
        <w:t xml:space="preserve">, </w:t>
      </w:r>
      <w:proofErr w:type="spellStart"/>
      <w:r w:rsidRPr="00DC7011">
        <w:rPr>
          <w:rFonts w:ascii="Times New Roman" w:eastAsia="Times New Roman" w:hAnsi="Times New Roman"/>
          <w:kern w:val="0"/>
          <w:sz w:val="28"/>
          <w:szCs w:val="28"/>
          <w:lang w:eastAsia="ar-SA"/>
        </w:rPr>
        <w:t>витрум</w:t>
      </w:r>
      <w:proofErr w:type="spellEnd"/>
      <w:r w:rsidRPr="00DC7011">
        <w:rPr>
          <w:rFonts w:ascii="Times New Roman" w:eastAsia="Times New Roman" w:hAnsi="Times New Roman"/>
          <w:kern w:val="0"/>
          <w:sz w:val="28"/>
          <w:szCs w:val="28"/>
          <w:lang w:eastAsia="ar-SA"/>
        </w:rPr>
        <w:t xml:space="preserve">, </w:t>
      </w:r>
      <w:proofErr w:type="spellStart"/>
      <w:r w:rsidRPr="00DC7011">
        <w:rPr>
          <w:rFonts w:ascii="Times New Roman" w:eastAsia="Times New Roman" w:hAnsi="Times New Roman"/>
          <w:kern w:val="0"/>
          <w:sz w:val="28"/>
          <w:szCs w:val="28"/>
          <w:lang w:eastAsia="ar-SA"/>
        </w:rPr>
        <w:t>центрум</w:t>
      </w:r>
      <w:proofErr w:type="spellEnd"/>
      <w:r w:rsidRPr="00DC7011">
        <w:rPr>
          <w:rFonts w:ascii="Times New Roman" w:eastAsia="Times New Roman" w:hAnsi="Times New Roman"/>
          <w:kern w:val="0"/>
          <w:sz w:val="28"/>
          <w:szCs w:val="28"/>
          <w:lang w:eastAsia="ar-SA"/>
        </w:rPr>
        <w:t xml:space="preserve">, </w:t>
      </w:r>
      <w:proofErr w:type="spellStart"/>
      <w:r w:rsidRPr="00DC7011">
        <w:rPr>
          <w:rFonts w:ascii="Times New Roman" w:eastAsia="Times New Roman" w:hAnsi="Times New Roman"/>
          <w:kern w:val="0"/>
          <w:sz w:val="28"/>
          <w:szCs w:val="28"/>
          <w:lang w:eastAsia="ar-SA"/>
        </w:rPr>
        <w:t>комплевит</w:t>
      </w:r>
      <w:proofErr w:type="spellEnd"/>
      <w:r w:rsidRPr="00DC7011">
        <w:rPr>
          <w:rFonts w:ascii="Times New Roman" w:eastAsia="Times New Roman" w:hAnsi="Times New Roman"/>
          <w:kern w:val="0"/>
          <w:sz w:val="28"/>
          <w:szCs w:val="28"/>
          <w:lang w:eastAsia="ar-SA"/>
        </w:rPr>
        <w:t xml:space="preserve">, </w:t>
      </w:r>
      <w:proofErr w:type="spellStart"/>
      <w:r w:rsidRPr="00DC7011">
        <w:rPr>
          <w:rFonts w:ascii="Times New Roman" w:eastAsia="Times New Roman" w:hAnsi="Times New Roman"/>
          <w:kern w:val="0"/>
          <w:sz w:val="28"/>
          <w:szCs w:val="28"/>
          <w:lang w:eastAsia="ar-SA"/>
        </w:rPr>
        <w:t>дуовит</w:t>
      </w:r>
      <w:proofErr w:type="spellEnd"/>
      <w:r w:rsidRPr="00DC7011">
        <w:rPr>
          <w:rFonts w:ascii="Times New Roman" w:eastAsia="Times New Roman" w:hAnsi="Times New Roman"/>
          <w:kern w:val="0"/>
          <w:sz w:val="28"/>
          <w:szCs w:val="28"/>
          <w:lang w:eastAsia="ar-SA"/>
        </w:rPr>
        <w:t xml:space="preserve"> и др.)</w:t>
      </w:r>
      <w:r>
        <w:rPr>
          <w:rFonts w:ascii="Times New Roman" w:eastAsia="Times New Roman" w:hAnsi="Times New Roman"/>
          <w:kern w:val="0"/>
          <w:sz w:val="28"/>
          <w:szCs w:val="28"/>
          <w:lang w:eastAsia="ar-SA"/>
        </w:rPr>
        <w:t xml:space="preserve">. </w:t>
      </w:r>
      <w:r w:rsidRPr="00DC7011">
        <w:rPr>
          <w:rFonts w:ascii="Times New Roman" w:eastAsia="Times New Roman" w:hAnsi="Times New Roman"/>
          <w:kern w:val="0"/>
          <w:sz w:val="28"/>
          <w:szCs w:val="28"/>
          <w:lang w:eastAsia="ar-SA"/>
        </w:rPr>
        <w:t xml:space="preserve">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rsidR="0068119A" w:rsidRPr="00554B40"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1C5129">
        <w:rPr>
          <w:rFonts w:ascii="Times New Roman" w:eastAsia="Calibri" w:hAnsi="Times New Roman"/>
          <w:kern w:val="0"/>
          <w:sz w:val="28"/>
          <w:szCs w:val="28"/>
          <w:lang w:eastAsia="en-US"/>
        </w:rPr>
        <w:t xml:space="preserve">Для обеспечения </w:t>
      </w:r>
      <w:proofErr w:type="spellStart"/>
      <w:r w:rsidRPr="001C5129">
        <w:rPr>
          <w:rFonts w:ascii="Times New Roman" w:eastAsia="Calibri" w:hAnsi="Times New Roman"/>
          <w:kern w:val="0"/>
          <w:sz w:val="28"/>
          <w:szCs w:val="28"/>
          <w:lang w:eastAsia="en-US"/>
        </w:rPr>
        <w:t>круглогодичности</w:t>
      </w:r>
      <w:proofErr w:type="spellEnd"/>
      <w:r w:rsidRPr="001C5129">
        <w:rPr>
          <w:rFonts w:ascii="Times New Roman" w:eastAsia="Calibri" w:hAnsi="Times New Roman"/>
          <w:kern w:val="0"/>
          <w:sz w:val="28"/>
          <w:szCs w:val="28"/>
          <w:lang w:eastAsia="en-US"/>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68119A" w:rsidRDefault="0068119A" w:rsidP="0068119A">
      <w:pPr>
        <w:suppressAutoHyphens w:val="0"/>
        <w:autoSpaceDE w:val="0"/>
        <w:autoSpaceDN w:val="0"/>
        <w:adjustRightInd w:val="0"/>
        <w:contextualSpacing/>
        <w:rPr>
          <w:rFonts w:ascii="Times New Roman" w:eastAsia="Times New Roman" w:hAnsi="Times New Roman"/>
          <w:b/>
          <w:bCs/>
          <w:kern w:val="0"/>
          <w:sz w:val="28"/>
          <w:szCs w:val="28"/>
        </w:rPr>
      </w:pPr>
    </w:p>
    <w:p w:rsidR="0068119A"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r w:rsidRPr="001B3F9F">
        <w:rPr>
          <w:rFonts w:ascii="Times New Roman" w:eastAsia="Times New Roman" w:hAnsi="Times New Roman"/>
          <w:b/>
          <w:bCs/>
          <w:kern w:val="0"/>
          <w:sz w:val="24"/>
        </w:rPr>
        <w:t>3.9. ПЛАН АНТИДОПИНГОВЫХ МЕРОПРИЯТИЙ</w:t>
      </w:r>
    </w:p>
    <w:p w:rsidR="0068119A"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p>
    <w:p w:rsidR="0068119A" w:rsidRDefault="0068119A" w:rsidP="0068119A">
      <w:pPr>
        <w:suppressAutoHyphens w:val="0"/>
        <w:autoSpaceDE w:val="0"/>
        <w:autoSpaceDN w:val="0"/>
        <w:adjustRightInd w:val="0"/>
        <w:ind w:firstLine="567"/>
        <w:contextualSpacing/>
        <w:jc w:val="both"/>
        <w:rPr>
          <w:rFonts w:ascii="Times New Roman" w:eastAsia="Times New Roman" w:hAnsi="Times New Roman"/>
          <w:b/>
          <w:bCs/>
          <w:kern w:val="0"/>
          <w:sz w:val="24"/>
        </w:rPr>
      </w:pPr>
      <w:r w:rsidRPr="00165399">
        <w:rPr>
          <w:rFonts w:ascii="Times New Roman" w:hAnsi="Times New Roman"/>
          <w:sz w:val="28"/>
          <w:szCs w:val="28"/>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w:t>
      </w:r>
      <w:r w:rsidRPr="00165399">
        <w:rPr>
          <w:rFonts w:ascii="Times New Roman" w:hAnsi="Times New Roman"/>
          <w:sz w:val="28"/>
          <w:szCs w:val="28"/>
        </w:rPr>
        <w:lastRenderedPageBreak/>
        <w:t>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68119A" w:rsidRPr="00165399" w:rsidRDefault="0068119A" w:rsidP="0068119A">
      <w:pPr>
        <w:suppressAutoHyphens w:val="0"/>
        <w:autoSpaceDE w:val="0"/>
        <w:autoSpaceDN w:val="0"/>
        <w:adjustRightInd w:val="0"/>
        <w:ind w:firstLine="567"/>
        <w:contextualSpacing/>
        <w:jc w:val="both"/>
        <w:rPr>
          <w:rFonts w:ascii="Times New Roman" w:eastAsia="Times New Roman" w:hAnsi="Times New Roman"/>
          <w:b/>
          <w:bCs/>
          <w:kern w:val="0"/>
          <w:sz w:val="24"/>
        </w:rPr>
      </w:pPr>
      <w:r>
        <w:rPr>
          <w:rFonts w:ascii="Times New Roman" w:hAnsi="Times New Roman"/>
          <w:sz w:val="28"/>
          <w:szCs w:val="28"/>
        </w:rPr>
        <w:t>Следовательно во время организации тренировочного процесса необходимо производить следующие антидопинговые мероприятия:</w:t>
      </w:r>
    </w:p>
    <w:p w:rsidR="0068119A" w:rsidRDefault="0068119A" w:rsidP="0068119A">
      <w:pPr>
        <w:tabs>
          <w:tab w:val="left" w:pos="0"/>
        </w:tabs>
        <w:ind w:firstLine="567"/>
        <w:jc w:val="both"/>
        <w:rPr>
          <w:rFonts w:ascii="Times New Roman" w:hAnsi="Times New Roman"/>
          <w:sz w:val="28"/>
          <w:szCs w:val="28"/>
        </w:rPr>
      </w:pPr>
      <w:r>
        <w:rPr>
          <w:rFonts w:ascii="Times New Roman" w:hAnsi="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68119A" w:rsidRDefault="0068119A" w:rsidP="0068119A">
      <w:pPr>
        <w:tabs>
          <w:tab w:val="left" w:pos="0"/>
        </w:tabs>
        <w:ind w:firstLine="567"/>
        <w:jc w:val="both"/>
        <w:rPr>
          <w:rFonts w:ascii="Times New Roman" w:hAnsi="Times New Roman"/>
          <w:sz w:val="28"/>
          <w:szCs w:val="28"/>
        </w:rPr>
      </w:pPr>
      <w:r>
        <w:rPr>
          <w:rFonts w:ascii="Times New Roman" w:hAnsi="Times New Roman"/>
          <w:sz w:val="28"/>
          <w:szCs w:val="28"/>
        </w:rPr>
        <w:t>2. Организация и проведение бесед по антидопинговой тематике для спортсменов;</w:t>
      </w:r>
    </w:p>
    <w:p w:rsidR="0068119A" w:rsidRPr="0058400E" w:rsidRDefault="0068119A" w:rsidP="0068119A">
      <w:pPr>
        <w:tabs>
          <w:tab w:val="left" w:pos="0"/>
        </w:tabs>
        <w:ind w:firstLine="567"/>
        <w:jc w:val="both"/>
        <w:rPr>
          <w:rFonts w:ascii="Times New Roman" w:hAnsi="Times New Roman"/>
          <w:sz w:val="28"/>
          <w:szCs w:val="28"/>
        </w:rPr>
      </w:pPr>
      <w:r>
        <w:rPr>
          <w:rFonts w:ascii="Times New Roman" w:hAnsi="Times New Roman"/>
          <w:sz w:val="28"/>
          <w:szCs w:val="28"/>
        </w:rPr>
        <w:t>3</w:t>
      </w:r>
      <w:r>
        <w:rPr>
          <w:sz w:val="28"/>
          <w:szCs w:val="28"/>
        </w:rPr>
        <w:t xml:space="preserve">. </w:t>
      </w:r>
      <w:r w:rsidRPr="00F66D82">
        <w:rPr>
          <w:rFonts w:ascii="Times New Roman" w:hAnsi="Times New Roman"/>
          <w:sz w:val="28"/>
          <w:szCs w:val="28"/>
        </w:rPr>
        <w:t>Проведение антидопингов</w:t>
      </w:r>
      <w:r>
        <w:rPr>
          <w:rFonts w:ascii="Times New Roman" w:hAnsi="Times New Roman"/>
          <w:sz w:val="28"/>
          <w:szCs w:val="28"/>
        </w:rPr>
        <w:t>ой пропаганды среди лиц, проходящих спортивную подготовку;</w:t>
      </w:r>
    </w:p>
    <w:p w:rsidR="0068119A" w:rsidRDefault="0068119A" w:rsidP="0068119A">
      <w:pPr>
        <w:suppressAutoHyphens w:val="0"/>
        <w:autoSpaceDE w:val="0"/>
        <w:autoSpaceDN w:val="0"/>
        <w:adjustRightInd w:val="0"/>
        <w:contextualSpacing/>
        <w:jc w:val="center"/>
        <w:rPr>
          <w:rFonts w:ascii="Times New Roman" w:eastAsia="Times New Roman" w:hAnsi="Times New Roman"/>
          <w:b/>
          <w:bCs/>
          <w:kern w:val="0"/>
          <w:sz w:val="28"/>
          <w:szCs w:val="28"/>
        </w:rPr>
      </w:pPr>
    </w:p>
    <w:p w:rsidR="0068119A" w:rsidRPr="001B3F9F"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r w:rsidRPr="001B3F9F">
        <w:rPr>
          <w:rFonts w:ascii="Times New Roman" w:eastAsia="Times New Roman" w:hAnsi="Times New Roman"/>
          <w:b/>
          <w:bCs/>
          <w:kern w:val="0"/>
          <w:sz w:val="24"/>
        </w:rPr>
        <w:t>3.10. ПЛАН ИНСТРУКТОРСКОЙ И СУДЕЙСКОЙ ПРАКТИКИ</w:t>
      </w:r>
    </w:p>
    <w:p w:rsidR="0068119A" w:rsidRPr="00DC7011" w:rsidRDefault="0068119A" w:rsidP="0068119A">
      <w:pPr>
        <w:suppressAutoHyphens w:val="0"/>
        <w:autoSpaceDE w:val="0"/>
        <w:autoSpaceDN w:val="0"/>
        <w:adjustRightInd w:val="0"/>
        <w:contextualSpacing/>
        <w:jc w:val="center"/>
        <w:rPr>
          <w:rFonts w:ascii="Times New Roman" w:eastAsia="Times New Roman" w:hAnsi="Times New Roman"/>
          <w:b/>
          <w:bCs/>
          <w:kern w:val="0"/>
          <w:sz w:val="28"/>
          <w:szCs w:val="28"/>
        </w:rPr>
      </w:pPr>
    </w:p>
    <w:p w:rsidR="0068119A"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Одна из важнейших задач </w:t>
      </w:r>
      <w:r>
        <w:rPr>
          <w:rFonts w:ascii="Times New Roman" w:eastAsia="Times New Roman" w:hAnsi="Times New Roman"/>
          <w:kern w:val="0"/>
          <w:sz w:val="28"/>
          <w:szCs w:val="28"/>
        </w:rPr>
        <w:t>СОСДЮСШОР ОР</w:t>
      </w:r>
      <w:r w:rsidRPr="00DC7011">
        <w:rPr>
          <w:rFonts w:ascii="Times New Roman" w:eastAsia="Times New Roman" w:hAnsi="Times New Roman"/>
          <w:kern w:val="0"/>
          <w:sz w:val="28"/>
          <w:szCs w:val="28"/>
        </w:rPr>
        <w:t xml:space="preserve"> –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68119A" w:rsidRDefault="0068119A" w:rsidP="0068119A">
      <w:pPr>
        <w:widowControl/>
        <w:suppressAutoHyphens w:val="0"/>
        <w:ind w:firstLine="567"/>
        <w:jc w:val="both"/>
        <w:rPr>
          <w:rFonts w:ascii="Times New Roman" w:hAnsi="Times New Roman"/>
          <w:sz w:val="28"/>
          <w:szCs w:val="28"/>
        </w:rPr>
      </w:pPr>
      <w:r w:rsidRPr="00305788">
        <w:rPr>
          <w:rFonts w:ascii="Times New Roman" w:hAnsi="Times New Roman"/>
          <w:sz w:val="28"/>
          <w:szCs w:val="28"/>
        </w:rPr>
        <w:t>Инструкторская и судейская практика являются продолжением тренировочного процесса теннисистов, способствуют овладению практическими навыками в преподавании и судействе тенниса.</w:t>
      </w:r>
    </w:p>
    <w:p w:rsidR="0068119A" w:rsidRDefault="0068119A" w:rsidP="0068119A">
      <w:pPr>
        <w:widowControl/>
        <w:suppressAutoHyphens w:val="0"/>
        <w:ind w:firstLine="567"/>
        <w:jc w:val="both"/>
        <w:rPr>
          <w:rFonts w:ascii="Times New Roman" w:hAnsi="Times New Roman"/>
          <w:sz w:val="28"/>
          <w:szCs w:val="28"/>
        </w:rPr>
      </w:pPr>
      <w:r w:rsidRPr="00305788">
        <w:rPr>
          <w:rFonts w:ascii="Times New Roman" w:hAnsi="Times New Roman"/>
          <w:sz w:val="28"/>
          <w:szCs w:val="28"/>
        </w:rPr>
        <w:t>Инструкторская практика. В основе инструкторских занятий лежит принятая методика обучения теннису.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68119A" w:rsidRPr="00305788" w:rsidRDefault="0068119A" w:rsidP="0068119A">
      <w:pPr>
        <w:widowControl/>
        <w:suppressAutoHyphens w:val="0"/>
        <w:ind w:firstLine="567"/>
        <w:jc w:val="both"/>
        <w:rPr>
          <w:rFonts w:ascii="Times New Roman" w:eastAsia="Times New Roman" w:hAnsi="Times New Roman"/>
          <w:kern w:val="0"/>
          <w:sz w:val="28"/>
          <w:szCs w:val="28"/>
        </w:rPr>
      </w:pPr>
      <w:r w:rsidRPr="00305788">
        <w:rPr>
          <w:rFonts w:ascii="Times New Roman" w:hAnsi="Times New Roman"/>
          <w:sz w:val="28"/>
          <w:szCs w:val="28"/>
        </w:rPr>
        <w:t>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«Юный судья».</w:t>
      </w:r>
    </w:p>
    <w:p w:rsidR="0068119A" w:rsidRPr="00DC7011"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68119A" w:rsidRPr="00DC7011"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Задачи, решаемые в этом разделе подготовки, постоянно изменяются с повышением возраста, стажа и уровня спортивной квалификации.</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Тренировочные группы.</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kern w:val="0"/>
          <w:sz w:val="28"/>
          <w:szCs w:val="28"/>
        </w:rPr>
        <w:t>- привитие навыков организации и проведения тренировочных занятий в младших группах;</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 xml:space="preserve">- </w:t>
      </w:r>
      <w:r w:rsidRPr="00DC7011">
        <w:rPr>
          <w:rFonts w:ascii="Times New Roman" w:eastAsia="Times New Roman" w:hAnsi="Times New Roman"/>
          <w:kern w:val="0"/>
          <w:sz w:val="28"/>
          <w:szCs w:val="28"/>
        </w:rPr>
        <w:t>овладение терминологией тенниса и применение ее на занятиях;</w:t>
      </w:r>
    </w:p>
    <w:p w:rsidR="0068119A" w:rsidRPr="00DC7011" w:rsidRDefault="0068119A" w:rsidP="0068119A">
      <w:pPr>
        <w:widowControl/>
        <w:suppressAutoHyphens w:val="0"/>
        <w:ind w:firstLine="567"/>
        <w:jc w:val="both"/>
        <w:rPr>
          <w:rFonts w:ascii="Times New Roman" w:eastAsia="Times New Roman" w:hAnsi="Times New Roman"/>
          <w:kern w:val="0"/>
          <w:sz w:val="28"/>
          <w:szCs w:val="28"/>
        </w:rPr>
      </w:pPr>
      <w:r w:rsidRPr="00DC7011">
        <w:rPr>
          <w:rFonts w:ascii="Times New Roman" w:eastAsia="Times New Roman" w:hAnsi="Times New Roman"/>
          <w:b/>
          <w:bCs/>
          <w:kern w:val="0"/>
          <w:sz w:val="28"/>
          <w:szCs w:val="28"/>
        </w:rPr>
        <w:t>-</w:t>
      </w:r>
      <w:r w:rsidRPr="00DC7011">
        <w:rPr>
          <w:rFonts w:ascii="Times New Roman" w:eastAsia="Times New Roman" w:hAnsi="Times New Roman"/>
          <w:kern w:val="0"/>
          <w:sz w:val="28"/>
          <w:szCs w:val="28"/>
        </w:rPr>
        <w:t xml:space="preserve"> овладение основами методики построения тренировочного занятия - </w:t>
      </w:r>
      <w:r>
        <w:rPr>
          <w:rFonts w:ascii="Times New Roman" w:eastAsia="Times New Roman" w:hAnsi="Times New Roman"/>
          <w:kern w:val="0"/>
          <w:sz w:val="28"/>
          <w:szCs w:val="28"/>
        </w:rPr>
        <w:t>подготовительная</w:t>
      </w:r>
      <w:r w:rsidRPr="00DC7011">
        <w:rPr>
          <w:rFonts w:ascii="Times New Roman" w:eastAsia="Times New Roman" w:hAnsi="Times New Roman"/>
          <w:kern w:val="0"/>
          <w:sz w:val="28"/>
          <w:szCs w:val="28"/>
        </w:rPr>
        <w:t>, основная и заключительная часть;</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lastRenderedPageBreak/>
        <w:t>-</w:t>
      </w:r>
      <w:r w:rsidRPr="00DC7011">
        <w:rPr>
          <w:rFonts w:ascii="Times New Roman" w:eastAsia="Times New Roman" w:hAnsi="Times New Roman"/>
          <w:kern w:val="0"/>
          <w:sz w:val="28"/>
          <w:szCs w:val="28"/>
        </w:rPr>
        <w:t xml:space="preserve"> развитие способностей наблюдения за выполнением упражнений, игровых технических приемов и выявления ошибок, умение их исправлять;</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w:t>
      </w:r>
      <w:r w:rsidRPr="00DC7011">
        <w:rPr>
          <w:rFonts w:ascii="Times New Roman" w:eastAsia="Times New Roman" w:hAnsi="Times New Roman"/>
          <w:kern w:val="0"/>
          <w:sz w:val="28"/>
          <w:szCs w:val="28"/>
        </w:rPr>
        <w:t xml:space="preserve"> самостоятельное составление планов тренировок, ведение дневников самоконтроля, анализ тренировочных и соревновательных нагрузок;</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w:t>
      </w:r>
      <w:r w:rsidRPr="00DC7011">
        <w:rPr>
          <w:rFonts w:ascii="Times New Roman" w:eastAsia="Times New Roman" w:hAnsi="Times New Roman"/>
          <w:kern w:val="0"/>
          <w:sz w:val="28"/>
          <w:szCs w:val="28"/>
        </w:rPr>
        <w:t xml:space="preserve"> изучение основных правил соревнований, систем проведения, ведения протоколов соревнований. Судейство командных, одиночных и парных соревнований.</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Группы совершенствования спортивного мастерства.</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проведение тренировочных занятий в группах начальной подготовки;</w:t>
      </w:r>
    </w:p>
    <w:p w:rsidR="0068119A" w:rsidRPr="00DC7011" w:rsidRDefault="0068119A" w:rsidP="0068119A">
      <w:pPr>
        <w:widowControl/>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ведение</w:t>
      </w:r>
      <w:r w:rsidRPr="00DC7011">
        <w:rPr>
          <w:rFonts w:ascii="Times New Roman" w:eastAsia="Times New Roman" w:hAnsi="Times New Roman"/>
          <w:kern w:val="0"/>
          <w:sz w:val="28"/>
          <w:szCs w:val="28"/>
        </w:rPr>
        <w:t xml:space="preserve"> журнала, составление конспекта занятия;</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проведение занятия по обшей физической подготовке, проведение разминки;</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 помощь </w:t>
      </w:r>
      <w:r>
        <w:rPr>
          <w:rFonts w:ascii="Times New Roman" w:eastAsia="Times New Roman" w:hAnsi="Times New Roman"/>
          <w:kern w:val="0"/>
          <w:sz w:val="28"/>
          <w:szCs w:val="28"/>
        </w:rPr>
        <w:t xml:space="preserve">тренеру </w:t>
      </w:r>
      <w:r w:rsidRPr="00DC7011">
        <w:rPr>
          <w:rFonts w:ascii="Times New Roman" w:eastAsia="Times New Roman" w:hAnsi="Times New Roman"/>
          <w:kern w:val="0"/>
          <w:sz w:val="28"/>
          <w:szCs w:val="28"/>
        </w:rPr>
        <w:t xml:space="preserve">в обучении технике тенниса, самостоятельное составление комплекса тренировочных заданий для различных частей </w:t>
      </w:r>
      <w:r>
        <w:rPr>
          <w:rFonts w:ascii="Times New Roman" w:eastAsia="Times New Roman" w:hAnsi="Times New Roman"/>
          <w:kern w:val="0"/>
          <w:sz w:val="28"/>
          <w:szCs w:val="28"/>
        </w:rPr>
        <w:t>тренировки</w:t>
      </w:r>
      <w:r w:rsidRPr="00DC7011">
        <w:rPr>
          <w:rFonts w:ascii="Times New Roman" w:eastAsia="Times New Roman" w:hAnsi="Times New Roman"/>
          <w:kern w:val="0"/>
          <w:sz w:val="28"/>
          <w:szCs w:val="28"/>
        </w:rPr>
        <w:t xml:space="preserve"> – </w:t>
      </w:r>
      <w:r>
        <w:rPr>
          <w:rFonts w:ascii="Times New Roman" w:eastAsia="Times New Roman" w:hAnsi="Times New Roman"/>
          <w:kern w:val="0"/>
          <w:sz w:val="28"/>
          <w:szCs w:val="28"/>
        </w:rPr>
        <w:t>подготовительной</w:t>
      </w:r>
      <w:r w:rsidRPr="00DC7011">
        <w:rPr>
          <w:rFonts w:ascii="Times New Roman" w:eastAsia="Times New Roman" w:hAnsi="Times New Roman"/>
          <w:kern w:val="0"/>
          <w:sz w:val="28"/>
          <w:szCs w:val="28"/>
        </w:rPr>
        <w:t xml:space="preserve">, основной </w:t>
      </w:r>
      <w:r>
        <w:rPr>
          <w:rFonts w:ascii="Times New Roman" w:eastAsia="Times New Roman" w:hAnsi="Times New Roman"/>
          <w:kern w:val="0"/>
          <w:sz w:val="28"/>
          <w:szCs w:val="28"/>
        </w:rPr>
        <w:t>и заключительной частей</w:t>
      </w:r>
      <w:r w:rsidRPr="00DC7011">
        <w:rPr>
          <w:rFonts w:ascii="Times New Roman" w:eastAsia="Times New Roman" w:hAnsi="Times New Roman"/>
          <w:kern w:val="0"/>
          <w:sz w:val="28"/>
          <w:szCs w:val="28"/>
        </w:rPr>
        <w:t>;</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подбор упражнений для совершенствования технических приемов, индивидуальная работа с младшими товарищами по совершенствованию техники;</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судейство соревнований в роли судьи на вышке, секретаря;</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выполнение требований на присвоение звания инструктора по спорту и судейского звания по спорту.</w:t>
      </w:r>
    </w:p>
    <w:p w:rsidR="0068119A" w:rsidRPr="00DC7011" w:rsidRDefault="0068119A" w:rsidP="0068119A">
      <w:pPr>
        <w:widowControl/>
        <w:suppressAutoHyphens w:val="0"/>
        <w:ind w:firstLine="567"/>
        <w:jc w:val="both"/>
        <w:rPr>
          <w:rFonts w:ascii="Times New Roman" w:eastAsia="Times New Roman" w:hAnsi="Times New Roman"/>
          <w:b/>
          <w:bCs/>
          <w:kern w:val="0"/>
          <w:sz w:val="28"/>
          <w:szCs w:val="28"/>
        </w:rPr>
      </w:pPr>
      <w:r w:rsidRPr="00DC7011">
        <w:rPr>
          <w:rFonts w:ascii="Times New Roman" w:eastAsia="Times New Roman" w:hAnsi="Times New Roman"/>
          <w:b/>
          <w:bCs/>
          <w:kern w:val="0"/>
          <w:sz w:val="28"/>
          <w:szCs w:val="28"/>
        </w:rPr>
        <w:t>Группы высшего спортивного мастерства.</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проведение занятий в тренировочных группах;</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самостоятельное проведение занятий по собственному конспекту по любому разделу подготовки;</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помощь тренеру в про</w:t>
      </w:r>
      <w:r>
        <w:rPr>
          <w:rFonts w:ascii="Times New Roman" w:eastAsia="Times New Roman" w:hAnsi="Times New Roman"/>
          <w:kern w:val="0"/>
          <w:sz w:val="28"/>
          <w:szCs w:val="28"/>
        </w:rPr>
        <w:t xml:space="preserve">ведении тренировочных занятий </w:t>
      </w:r>
      <w:r w:rsidRPr="00DC7011">
        <w:rPr>
          <w:rFonts w:ascii="Times New Roman" w:eastAsia="Times New Roman" w:hAnsi="Times New Roman"/>
          <w:kern w:val="0"/>
          <w:sz w:val="28"/>
          <w:szCs w:val="28"/>
        </w:rPr>
        <w:t>в наборе;</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xml:space="preserve">- индивидуальная работа по </w:t>
      </w:r>
      <w:proofErr w:type="spellStart"/>
      <w:r w:rsidRPr="00DC7011">
        <w:rPr>
          <w:rFonts w:ascii="Times New Roman" w:eastAsia="Times New Roman" w:hAnsi="Times New Roman"/>
          <w:kern w:val="0"/>
          <w:sz w:val="28"/>
          <w:szCs w:val="28"/>
        </w:rPr>
        <w:t>технико</w:t>
      </w:r>
      <w:proofErr w:type="spellEnd"/>
      <w:r w:rsidRPr="00DC7011">
        <w:rPr>
          <w:rFonts w:ascii="Times New Roman" w:eastAsia="Times New Roman" w:hAnsi="Times New Roman"/>
          <w:kern w:val="0"/>
          <w:sz w:val="28"/>
          <w:szCs w:val="28"/>
        </w:rPr>
        <w:t xml:space="preserve"> - тактическому плану с младшими группами;</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судейство соревнований в школе в качестве главного судьи и главного секретаря;</w:t>
      </w:r>
    </w:p>
    <w:p w:rsidR="0068119A" w:rsidRPr="00DC7011" w:rsidRDefault="0068119A" w:rsidP="0068119A">
      <w:pPr>
        <w:widowControl/>
        <w:ind w:firstLine="567"/>
        <w:jc w:val="both"/>
        <w:rPr>
          <w:rFonts w:ascii="Times New Roman" w:eastAsia="Times New Roman" w:hAnsi="Times New Roman"/>
          <w:kern w:val="0"/>
          <w:sz w:val="28"/>
          <w:szCs w:val="28"/>
        </w:rPr>
      </w:pPr>
      <w:r w:rsidRPr="00DC7011">
        <w:rPr>
          <w:rFonts w:ascii="Times New Roman" w:eastAsia="Times New Roman" w:hAnsi="Times New Roman"/>
          <w:kern w:val="0"/>
          <w:sz w:val="28"/>
          <w:szCs w:val="28"/>
        </w:rPr>
        <w:t>- выполнение требований на присвоение и судейског</w:t>
      </w:r>
      <w:r>
        <w:rPr>
          <w:rFonts w:ascii="Times New Roman" w:eastAsia="Times New Roman" w:hAnsi="Times New Roman"/>
          <w:kern w:val="0"/>
          <w:sz w:val="28"/>
          <w:szCs w:val="28"/>
        </w:rPr>
        <w:t>о звания судьи 1-ой категории.</w:t>
      </w:r>
    </w:p>
    <w:p w:rsidR="0068119A" w:rsidRDefault="0068119A" w:rsidP="0068119A">
      <w:pPr>
        <w:autoSpaceDE w:val="0"/>
        <w:autoSpaceDN w:val="0"/>
        <w:adjustRightInd w:val="0"/>
        <w:contextualSpacing/>
        <w:jc w:val="center"/>
        <w:rPr>
          <w:rFonts w:ascii="Times New Roman" w:eastAsia="Times New Roman" w:hAnsi="Times New Roman"/>
          <w:b/>
          <w:bCs/>
          <w:kern w:val="0"/>
          <w:sz w:val="28"/>
          <w:szCs w:val="28"/>
          <w:lang w:eastAsia="ar-SA"/>
        </w:rPr>
      </w:pPr>
    </w:p>
    <w:p w:rsidR="0068119A" w:rsidRDefault="0068119A" w:rsidP="0068119A">
      <w:pPr>
        <w:tabs>
          <w:tab w:val="left" w:pos="851"/>
          <w:tab w:val="left" w:pos="993"/>
        </w:tabs>
        <w:autoSpaceDE w:val="0"/>
        <w:autoSpaceDN w:val="0"/>
        <w:adjustRightInd w:val="0"/>
        <w:ind w:firstLine="709"/>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ind w:firstLine="709"/>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ind w:firstLine="709"/>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Pr="00EE7DFF" w:rsidRDefault="0068119A" w:rsidP="0068119A">
      <w:pPr>
        <w:tabs>
          <w:tab w:val="left" w:pos="851"/>
          <w:tab w:val="left" w:pos="993"/>
        </w:tabs>
        <w:autoSpaceDE w:val="0"/>
        <w:autoSpaceDN w:val="0"/>
        <w:adjustRightInd w:val="0"/>
        <w:jc w:val="both"/>
        <w:rPr>
          <w:rFonts w:ascii="Times New Roman" w:eastAsia="Calibri" w:hAnsi="Times New Roman"/>
          <w:kern w:val="0"/>
          <w:sz w:val="28"/>
          <w:szCs w:val="28"/>
          <w:lang w:eastAsia="en-US"/>
        </w:rPr>
      </w:pPr>
    </w:p>
    <w:p w:rsidR="0068119A" w:rsidRDefault="0068119A" w:rsidP="0068119A">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Pr="00EE7DFF">
        <w:rPr>
          <w:rFonts w:ascii="Times New Roman" w:hAnsi="Times New Roman" w:cs="Times New Roman"/>
          <w:b/>
          <w:bCs/>
          <w:sz w:val="28"/>
          <w:szCs w:val="28"/>
        </w:rPr>
        <w:t>СИСТЕМА КОНТРОЛЯ И ЗАЧЕТНЫЕ ТРЕБОВАНИЯ</w:t>
      </w:r>
    </w:p>
    <w:p w:rsidR="0068119A" w:rsidRDefault="0068119A" w:rsidP="0068119A">
      <w:pPr>
        <w:pStyle w:val="ConsPlusNormal"/>
        <w:widowControl/>
        <w:ind w:firstLine="567"/>
        <w:jc w:val="center"/>
        <w:rPr>
          <w:rFonts w:ascii="Times New Roman" w:eastAsia="Calibri" w:hAnsi="Times New Roman"/>
          <w:b/>
          <w:sz w:val="28"/>
          <w:szCs w:val="28"/>
          <w:lang w:eastAsia="en-US"/>
        </w:rPr>
      </w:pPr>
    </w:p>
    <w:p w:rsidR="0068119A" w:rsidRPr="001B3F9F" w:rsidRDefault="0068119A" w:rsidP="0068119A">
      <w:pPr>
        <w:pStyle w:val="ConsPlusNormal"/>
        <w:widowControl/>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4.1. </w:t>
      </w:r>
      <w:r w:rsidRPr="001B3F9F">
        <w:rPr>
          <w:rFonts w:ascii="Times New Roman" w:eastAsia="Calibri" w:hAnsi="Times New Roman"/>
          <w:b/>
          <w:sz w:val="24"/>
          <w:szCs w:val="24"/>
          <w:lang w:eastAsia="en-US"/>
        </w:rPr>
        <w:t xml:space="preserve">КРИТЕРИИ ПОДГОТОВКИ ЛИЦ, ПРОХОДЯЩИХ </w:t>
      </w:r>
    </w:p>
    <w:p w:rsidR="0068119A" w:rsidRPr="001B3F9F" w:rsidRDefault="0068119A" w:rsidP="0068119A">
      <w:pPr>
        <w:pStyle w:val="ConsPlusNormal"/>
        <w:widowControl/>
        <w:ind w:firstLine="0"/>
        <w:jc w:val="center"/>
        <w:rPr>
          <w:rFonts w:ascii="Times New Roman" w:eastAsia="Calibri" w:hAnsi="Times New Roman"/>
          <w:b/>
          <w:sz w:val="24"/>
          <w:szCs w:val="24"/>
          <w:lang w:eastAsia="en-US"/>
        </w:rPr>
      </w:pPr>
      <w:r w:rsidRPr="001B3F9F">
        <w:rPr>
          <w:rFonts w:ascii="Times New Roman" w:eastAsia="Calibri" w:hAnsi="Times New Roman"/>
          <w:b/>
          <w:sz w:val="24"/>
          <w:szCs w:val="24"/>
          <w:lang w:eastAsia="en-US"/>
        </w:rPr>
        <w:t>СПОРТИВНУЮ ПОДГОТОВКУ</w:t>
      </w:r>
    </w:p>
    <w:p w:rsidR="0068119A" w:rsidRPr="00106D08" w:rsidRDefault="0068119A" w:rsidP="0068119A">
      <w:pPr>
        <w:pStyle w:val="ConsPlusNormal"/>
        <w:widowControl/>
        <w:ind w:firstLine="567"/>
        <w:jc w:val="center"/>
        <w:rPr>
          <w:rFonts w:ascii="Times New Roman" w:hAnsi="Times New Roman" w:cs="Times New Roman"/>
          <w:b/>
          <w:bCs/>
          <w:sz w:val="28"/>
          <w:szCs w:val="28"/>
        </w:rPr>
      </w:pPr>
      <w:r>
        <w:rPr>
          <w:rFonts w:ascii="Times New Roman" w:eastAsia="Calibri" w:hAnsi="Times New Roman"/>
          <w:b/>
          <w:sz w:val="28"/>
          <w:szCs w:val="28"/>
          <w:lang w:eastAsia="en-US"/>
        </w:rPr>
        <w:t xml:space="preserve"> </w:t>
      </w:r>
    </w:p>
    <w:p w:rsidR="0068119A"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К</w:t>
      </w:r>
      <w:r w:rsidRPr="00106D08">
        <w:rPr>
          <w:rFonts w:ascii="Times New Roman" w:eastAsia="Calibri" w:hAnsi="Times New Roman"/>
          <w:kern w:val="0"/>
          <w:sz w:val="28"/>
          <w:szCs w:val="28"/>
          <w:lang w:eastAsia="en-US"/>
        </w:rPr>
        <w:t>ритерии подготовки лиц, проходящих спортивную подготовку на каждом этапе спортивной подготовки:</w:t>
      </w:r>
    </w:p>
    <w:p w:rsidR="0068119A" w:rsidRDefault="0068119A" w:rsidP="0068119A">
      <w:pPr>
        <w:suppressAutoHyphens w:val="0"/>
        <w:autoSpaceDE w:val="0"/>
        <w:autoSpaceDN w:val="0"/>
        <w:adjustRightInd w:val="0"/>
        <w:ind w:firstLine="540"/>
        <w:jc w:val="both"/>
        <w:rPr>
          <w:b/>
          <w:iCs/>
          <w:sz w:val="28"/>
          <w:szCs w:val="28"/>
        </w:rPr>
      </w:pPr>
      <w:r w:rsidRPr="00BA3BB6">
        <w:rPr>
          <w:rFonts w:ascii="Times New Roman" w:hAnsi="Times New Roman"/>
          <w:b/>
          <w:sz w:val="28"/>
          <w:szCs w:val="28"/>
        </w:rPr>
        <w:t>На этапе начальной подготовки</w:t>
      </w:r>
      <w:r w:rsidRPr="00BA3BB6">
        <w:rPr>
          <w:b/>
          <w:iCs/>
          <w:sz w:val="28"/>
          <w:szCs w:val="28"/>
        </w:rPr>
        <w:t>:</w:t>
      </w:r>
    </w:p>
    <w:p w:rsidR="0068119A" w:rsidRPr="00A93992" w:rsidRDefault="0068119A" w:rsidP="0068119A">
      <w:pPr>
        <w:suppressAutoHyphens w:val="0"/>
        <w:autoSpaceDE w:val="0"/>
        <w:autoSpaceDN w:val="0"/>
        <w:adjustRightInd w:val="0"/>
        <w:ind w:firstLine="540"/>
        <w:jc w:val="both"/>
        <w:rPr>
          <w:rFonts w:ascii="Times New Roman" w:hAnsi="Times New Roman"/>
          <w:sz w:val="28"/>
          <w:szCs w:val="28"/>
        </w:rPr>
      </w:pPr>
      <w:r w:rsidRPr="00A93992">
        <w:rPr>
          <w:rFonts w:ascii="Times New Roman" w:hAnsi="Times New Roman"/>
          <w:i/>
          <w:iCs/>
          <w:sz w:val="28"/>
          <w:szCs w:val="28"/>
        </w:rPr>
        <w:t xml:space="preserve">- </w:t>
      </w:r>
      <w:r w:rsidRPr="00A93992">
        <w:rPr>
          <w:rFonts w:ascii="Times New Roman" w:hAnsi="Times New Roman"/>
          <w:sz w:val="28"/>
          <w:szCs w:val="28"/>
        </w:rPr>
        <w:t>формирование устойчивого интереса к занятиям теннисом;</w:t>
      </w:r>
    </w:p>
    <w:p w:rsidR="0068119A" w:rsidRPr="00A93992" w:rsidRDefault="0068119A" w:rsidP="0068119A">
      <w:pPr>
        <w:suppressAutoHyphens w:val="0"/>
        <w:autoSpaceDE w:val="0"/>
        <w:autoSpaceDN w:val="0"/>
        <w:adjustRightInd w:val="0"/>
        <w:ind w:firstLine="540"/>
        <w:jc w:val="both"/>
        <w:rPr>
          <w:rFonts w:ascii="Times New Roman" w:hAnsi="Times New Roman"/>
          <w:sz w:val="28"/>
          <w:szCs w:val="28"/>
        </w:rPr>
      </w:pPr>
      <w:r w:rsidRPr="00A93992">
        <w:rPr>
          <w:rFonts w:ascii="Times New Roman" w:hAnsi="Times New Roman"/>
          <w:sz w:val="28"/>
          <w:szCs w:val="28"/>
        </w:rPr>
        <w:t>- улучшение всесторонней физической подготовленности;</w:t>
      </w:r>
    </w:p>
    <w:p w:rsidR="0068119A" w:rsidRPr="00A93992"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Pr>
          <w:rFonts w:ascii="Times New Roman" w:hAnsi="Times New Roman"/>
          <w:sz w:val="28"/>
          <w:szCs w:val="28"/>
        </w:rPr>
        <w:t>- развит</w:t>
      </w:r>
      <w:r w:rsidRPr="00A93992">
        <w:rPr>
          <w:rFonts w:ascii="Times New Roman" w:hAnsi="Times New Roman"/>
          <w:sz w:val="28"/>
          <w:szCs w:val="28"/>
        </w:rPr>
        <w:t>ие специальных физических качеств;</w:t>
      </w:r>
    </w:p>
    <w:p w:rsidR="0068119A" w:rsidRPr="00A93992"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A93992">
        <w:rPr>
          <w:rFonts w:ascii="Times New Roman" w:hAnsi="Times New Roman"/>
          <w:sz w:val="28"/>
          <w:szCs w:val="28"/>
        </w:rPr>
        <w:t>- обучение основным техническим действиям и тактическим комбинациям;</w:t>
      </w:r>
    </w:p>
    <w:p w:rsidR="0068119A" w:rsidRPr="00A93992" w:rsidRDefault="0068119A" w:rsidP="0068119A">
      <w:pPr>
        <w:suppressAutoHyphens w:val="0"/>
        <w:autoSpaceDE w:val="0"/>
        <w:autoSpaceDN w:val="0"/>
        <w:adjustRightInd w:val="0"/>
        <w:ind w:firstLine="540"/>
        <w:jc w:val="both"/>
        <w:rPr>
          <w:rFonts w:ascii="Times New Roman" w:hAnsi="Times New Roman"/>
          <w:sz w:val="28"/>
          <w:szCs w:val="28"/>
        </w:rPr>
      </w:pPr>
      <w:r w:rsidRPr="00A93992">
        <w:rPr>
          <w:rFonts w:ascii="Times New Roman" w:hAnsi="Times New Roman"/>
          <w:sz w:val="28"/>
          <w:szCs w:val="28"/>
        </w:rPr>
        <w:t>- обучение ведению соревновательной борьбы в тренировочных матчах и турнирах;</w:t>
      </w:r>
    </w:p>
    <w:p w:rsidR="0068119A" w:rsidRPr="00A93992"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A93992">
        <w:rPr>
          <w:rFonts w:ascii="Times New Roman" w:hAnsi="Times New Roman"/>
          <w:sz w:val="28"/>
          <w:szCs w:val="28"/>
        </w:rPr>
        <w:t xml:space="preserve">- динамика прироста индивидуальных показателей физической подготовленности </w:t>
      </w:r>
      <w:r>
        <w:rPr>
          <w:rFonts w:ascii="Times New Roman" w:hAnsi="Times New Roman"/>
          <w:sz w:val="28"/>
          <w:szCs w:val="28"/>
        </w:rPr>
        <w:t xml:space="preserve"> спортсменов</w:t>
      </w:r>
      <w:r w:rsidRPr="00A93992">
        <w:rPr>
          <w:rFonts w:ascii="Times New Roman" w:hAnsi="Times New Roman"/>
          <w:sz w:val="28"/>
          <w:szCs w:val="28"/>
        </w:rPr>
        <w:t>;</w:t>
      </w:r>
    </w:p>
    <w:p w:rsidR="0068119A" w:rsidRPr="00A93992"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A93992">
        <w:rPr>
          <w:rFonts w:ascii="Times New Roman" w:hAnsi="Times New Roman"/>
          <w:sz w:val="28"/>
          <w:szCs w:val="28"/>
        </w:rPr>
        <w:t>- уровень освоения основ техники в теннисе.</w:t>
      </w:r>
    </w:p>
    <w:p w:rsidR="0068119A" w:rsidRPr="00A93992" w:rsidRDefault="0068119A" w:rsidP="0068119A">
      <w:pPr>
        <w:pStyle w:val="af9"/>
        <w:ind w:left="0" w:right="-11" w:firstLine="567"/>
        <w:jc w:val="both"/>
        <w:rPr>
          <w:b/>
          <w:sz w:val="28"/>
          <w:szCs w:val="28"/>
        </w:rPr>
      </w:pPr>
      <w:r w:rsidRPr="00A93992">
        <w:rPr>
          <w:b/>
          <w:sz w:val="28"/>
          <w:szCs w:val="28"/>
        </w:rPr>
        <w:t>На тренировочном этапе:</w:t>
      </w:r>
    </w:p>
    <w:p w:rsidR="0068119A" w:rsidRPr="00A93992" w:rsidRDefault="0068119A" w:rsidP="0068119A">
      <w:pPr>
        <w:pStyle w:val="af9"/>
        <w:ind w:left="0" w:right="-11" w:firstLine="567"/>
        <w:jc w:val="both"/>
        <w:rPr>
          <w:sz w:val="28"/>
          <w:szCs w:val="28"/>
        </w:rPr>
      </w:pPr>
      <w:r w:rsidRPr="00A93992">
        <w:rPr>
          <w:sz w:val="28"/>
          <w:szCs w:val="28"/>
        </w:rPr>
        <w:t>- состояние здоровья, уровень физической подготовленности спортсменов;</w:t>
      </w:r>
    </w:p>
    <w:p w:rsidR="0068119A" w:rsidRPr="00A93992" w:rsidRDefault="0068119A" w:rsidP="0068119A">
      <w:pPr>
        <w:pStyle w:val="af9"/>
        <w:ind w:left="0" w:right="-11" w:firstLine="567"/>
        <w:jc w:val="both"/>
        <w:rPr>
          <w:sz w:val="28"/>
          <w:szCs w:val="28"/>
        </w:rPr>
      </w:pPr>
      <w:r w:rsidRPr="00A93992">
        <w:rPr>
          <w:sz w:val="28"/>
          <w:szCs w:val="28"/>
        </w:rPr>
        <w:t>- динамика роста уровня специальной физической и технико-тактической подготовленности в соответствии с индивидуальными особенностями;</w:t>
      </w:r>
    </w:p>
    <w:p w:rsidR="0068119A" w:rsidRPr="00A93992" w:rsidRDefault="0068119A" w:rsidP="0068119A">
      <w:pPr>
        <w:pStyle w:val="af9"/>
        <w:ind w:left="0" w:right="-11" w:firstLine="567"/>
        <w:jc w:val="both"/>
        <w:rPr>
          <w:sz w:val="28"/>
          <w:szCs w:val="28"/>
        </w:rPr>
      </w:pPr>
      <w:r w:rsidRPr="00A93992">
        <w:rPr>
          <w:sz w:val="28"/>
          <w:szCs w:val="28"/>
        </w:rPr>
        <w:t>- уровень освоения объёмов тренировочных нагрузок, предусмотренных программой спортивной подготовки по теннису;</w:t>
      </w:r>
    </w:p>
    <w:p w:rsidR="0068119A" w:rsidRPr="00A93992" w:rsidRDefault="0068119A" w:rsidP="0068119A">
      <w:pPr>
        <w:pStyle w:val="af9"/>
        <w:ind w:left="0" w:right="-11" w:firstLine="567"/>
        <w:jc w:val="both"/>
        <w:rPr>
          <w:sz w:val="28"/>
          <w:szCs w:val="28"/>
        </w:rPr>
      </w:pPr>
      <w:r w:rsidRPr="00A93992">
        <w:rPr>
          <w:sz w:val="28"/>
          <w:szCs w:val="28"/>
        </w:rPr>
        <w:t xml:space="preserve">- результаты участия в </w:t>
      </w:r>
      <w:r>
        <w:rPr>
          <w:sz w:val="28"/>
          <w:szCs w:val="28"/>
        </w:rPr>
        <w:t>физкультурно-</w:t>
      </w:r>
      <w:r w:rsidRPr="00A93992">
        <w:rPr>
          <w:sz w:val="28"/>
          <w:szCs w:val="28"/>
        </w:rPr>
        <w:t>спортивных соревнованиях.</w:t>
      </w:r>
    </w:p>
    <w:p w:rsidR="0068119A" w:rsidRPr="00A93992" w:rsidRDefault="0068119A" w:rsidP="0068119A">
      <w:pPr>
        <w:pStyle w:val="af9"/>
        <w:ind w:left="0" w:right="-11" w:firstLine="567"/>
        <w:jc w:val="both"/>
        <w:rPr>
          <w:b/>
          <w:sz w:val="28"/>
          <w:szCs w:val="28"/>
        </w:rPr>
      </w:pPr>
      <w:r w:rsidRPr="00A93992">
        <w:rPr>
          <w:b/>
          <w:sz w:val="28"/>
          <w:szCs w:val="28"/>
        </w:rPr>
        <w:t>На этапе совершенствования спортивного мастерства:</w:t>
      </w:r>
    </w:p>
    <w:p w:rsidR="0068119A" w:rsidRPr="00A93992" w:rsidRDefault="0068119A" w:rsidP="0068119A">
      <w:pPr>
        <w:pStyle w:val="af9"/>
        <w:ind w:left="0" w:right="-11" w:firstLine="567"/>
        <w:jc w:val="both"/>
        <w:rPr>
          <w:b/>
          <w:sz w:val="28"/>
          <w:szCs w:val="28"/>
        </w:rPr>
      </w:pPr>
      <w:r w:rsidRPr="00A93992">
        <w:rPr>
          <w:sz w:val="28"/>
          <w:szCs w:val="28"/>
        </w:rPr>
        <w:t>- уровень общего и специального физического развития и функционального</w:t>
      </w:r>
    </w:p>
    <w:p w:rsidR="0068119A" w:rsidRPr="00A93992" w:rsidRDefault="0068119A" w:rsidP="0068119A">
      <w:pPr>
        <w:autoSpaceDE w:val="0"/>
        <w:autoSpaceDN w:val="0"/>
        <w:adjustRightInd w:val="0"/>
        <w:jc w:val="both"/>
        <w:rPr>
          <w:rFonts w:ascii="Times New Roman" w:hAnsi="Times New Roman"/>
          <w:sz w:val="28"/>
          <w:szCs w:val="28"/>
        </w:rPr>
      </w:pPr>
      <w:r w:rsidRPr="00A93992">
        <w:rPr>
          <w:rFonts w:ascii="Times New Roman" w:hAnsi="Times New Roman"/>
          <w:sz w:val="28"/>
          <w:szCs w:val="28"/>
        </w:rPr>
        <w:t>состояния организма спортсменов;</w:t>
      </w:r>
    </w:p>
    <w:p w:rsidR="0068119A" w:rsidRPr="00A93992" w:rsidRDefault="0068119A" w:rsidP="0068119A">
      <w:pPr>
        <w:autoSpaceDE w:val="0"/>
        <w:autoSpaceDN w:val="0"/>
        <w:adjustRightInd w:val="0"/>
        <w:ind w:firstLine="567"/>
        <w:jc w:val="both"/>
        <w:rPr>
          <w:rFonts w:ascii="Times New Roman" w:hAnsi="Times New Roman"/>
          <w:sz w:val="28"/>
          <w:szCs w:val="28"/>
        </w:rPr>
      </w:pPr>
      <w:r w:rsidRPr="00A93992">
        <w:rPr>
          <w:rFonts w:ascii="Times New Roman" w:hAnsi="Times New Roman"/>
          <w:sz w:val="28"/>
          <w:szCs w:val="28"/>
        </w:rPr>
        <w:t xml:space="preserve">- качество выполнения объёмов тренировочных и соревновательных нагрузок, </w:t>
      </w:r>
      <w:r>
        <w:rPr>
          <w:rFonts w:ascii="Times New Roman" w:hAnsi="Times New Roman"/>
          <w:sz w:val="28"/>
          <w:szCs w:val="28"/>
        </w:rPr>
        <w:t>предусмотренных П</w:t>
      </w:r>
      <w:r w:rsidRPr="00A93992">
        <w:rPr>
          <w:rFonts w:ascii="Times New Roman" w:hAnsi="Times New Roman"/>
          <w:sz w:val="28"/>
          <w:szCs w:val="28"/>
        </w:rPr>
        <w:t>рограммой спортивной подготовки по теннису и индивидуальным планом подготовки;</w:t>
      </w:r>
    </w:p>
    <w:p w:rsidR="0068119A" w:rsidRPr="00A93992" w:rsidRDefault="0068119A" w:rsidP="0068119A">
      <w:pPr>
        <w:autoSpaceDE w:val="0"/>
        <w:autoSpaceDN w:val="0"/>
        <w:adjustRightInd w:val="0"/>
        <w:ind w:firstLine="567"/>
        <w:jc w:val="both"/>
        <w:rPr>
          <w:rFonts w:ascii="Times New Roman" w:hAnsi="Times New Roman"/>
          <w:sz w:val="28"/>
          <w:szCs w:val="28"/>
        </w:rPr>
      </w:pPr>
      <w:r w:rsidRPr="00A93992">
        <w:rPr>
          <w:rFonts w:ascii="Times New Roman" w:hAnsi="Times New Roman"/>
          <w:sz w:val="28"/>
          <w:szCs w:val="28"/>
        </w:rPr>
        <w:t>- динамика спортивных достижений, результаты выступлений в официальных всероссийских соревнованиях.</w:t>
      </w:r>
    </w:p>
    <w:p w:rsidR="0068119A" w:rsidRPr="00A93992" w:rsidRDefault="0068119A" w:rsidP="0068119A">
      <w:pPr>
        <w:pStyle w:val="af9"/>
        <w:autoSpaceDE w:val="0"/>
        <w:autoSpaceDN w:val="0"/>
        <w:adjustRightInd w:val="0"/>
        <w:ind w:left="1080" w:right="-11"/>
        <w:jc w:val="both"/>
        <w:rPr>
          <w:b/>
          <w:sz w:val="28"/>
          <w:szCs w:val="28"/>
        </w:rPr>
      </w:pPr>
      <w:r w:rsidRPr="00A93992">
        <w:rPr>
          <w:b/>
          <w:sz w:val="28"/>
          <w:szCs w:val="28"/>
        </w:rPr>
        <w:t>На этапе высшего спортивного мастерства:</w:t>
      </w:r>
    </w:p>
    <w:p w:rsidR="0068119A" w:rsidRDefault="0068119A" w:rsidP="0068119A">
      <w:pPr>
        <w:pStyle w:val="af9"/>
        <w:tabs>
          <w:tab w:val="left" w:pos="709"/>
        </w:tabs>
        <w:suppressAutoHyphens w:val="0"/>
        <w:autoSpaceDN w:val="0"/>
        <w:ind w:left="0" w:firstLine="567"/>
        <w:contextualSpacing/>
        <w:jc w:val="both"/>
        <w:rPr>
          <w:color w:val="000000"/>
          <w:sz w:val="28"/>
          <w:szCs w:val="28"/>
        </w:rPr>
      </w:pPr>
      <w:r>
        <w:rPr>
          <w:color w:val="000000"/>
          <w:sz w:val="28"/>
          <w:szCs w:val="28"/>
        </w:rPr>
        <w:t xml:space="preserve">- </w:t>
      </w:r>
      <w:r w:rsidRPr="00A93992">
        <w:rPr>
          <w:color w:val="000000"/>
          <w:sz w:val="28"/>
          <w:szCs w:val="28"/>
        </w:rPr>
        <w:t>совершенствование индивидуального технического стиля, его ведущих техн</w:t>
      </w:r>
      <w:r>
        <w:rPr>
          <w:color w:val="000000"/>
          <w:sz w:val="28"/>
          <w:szCs w:val="28"/>
        </w:rPr>
        <w:t>ических элементов;</w:t>
      </w:r>
    </w:p>
    <w:p w:rsidR="0068119A" w:rsidRDefault="0068119A" w:rsidP="0068119A">
      <w:pPr>
        <w:pStyle w:val="af9"/>
        <w:tabs>
          <w:tab w:val="left" w:pos="709"/>
        </w:tabs>
        <w:suppressAutoHyphens w:val="0"/>
        <w:autoSpaceDN w:val="0"/>
        <w:ind w:left="0" w:firstLine="567"/>
        <w:contextualSpacing/>
        <w:jc w:val="both"/>
        <w:rPr>
          <w:color w:val="000000"/>
          <w:sz w:val="28"/>
          <w:szCs w:val="28"/>
        </w:rPr>
      </w:pPr>
      <w:r>
        <w:rPr>
          <w:color w:val="000000"/>
          <w:sz w:val="28"/>
          <w:szCs w:val="28"/>
        </w:rPr>
        <w:t>- п</w:t>
      </w:r>
      <w:r w:rsidRPr="00A93992">
        <w:rPr>
          <w:color w:val="000000"/>
          <w:sz w:val="28"/>
          <w:szCs w:val="28"/>
        </w:rPr>
        <w:t>овышение уровня развития силовых качеств, осущест</w:t>
      </w:r>
      <w:r>
        <w:rPr>
          <w:color w:val="000000"/>
          <w:sz w:val="28"/>
          <w:szCs w:val="28"/>
        </w:rPr>
        <w:t>вление интегральной подготовки;</w:t>
      </w:r>
    </w:p>
    <w:p w:rsidR="0068119A" w:rsidRDefault="0068119A" w:rsidP="0068119A">
      <w:pPr>
        <w:pStyle w:val="af9"/>
        <w:tabs>
          <w:tab w:val="left" w:pos="709"/>
        </w:tabs>
        <w:suppressAutoHyphens w:val="0"/>
        <w:autoSpaceDN w:val="0"/>
        <w:ind w:left="0" w:firstLine="567"/>
        <w:contextualSpacing/>
        <w:jc w:val="both"/>
        <w:rPr>
          <w:color w:val="000000"/>
          <w:sz w:val="28"/>
          <w:szCs w:val="28"/>
        </w:rPr>
      </w:pPr>
      <w:r>
        <w:rPr>
          <w:color w:val="000000"/>
          <w:sz w:val="28"/>
          <w:szCs w:val="28"/>
        </w:rPr>
        <w:t xml:space="preserve">- развитие способности к </w:t>
      </w:r>
      <w:r w:rsidRPr="00A93992">
        <w:rPr>
          <w:color w:val="000000"/>
          <w:sz w:val="28"/>
          <w:szCs w:val="28"/>
        </w:rPr>
        <w:t>анализу теоретических аспектов тренировочной и соревновательной деятельности.</w:t>
      </w:r>
    </w:p>
    <w:p w:rsidR="0068119A" w:rsidRPr="00A93992" w:rsidRDefault="0068119A" w:rsidP="0068119A">
      <w:pPr>
        <w:pStyle w:val="af9"/>
        <w:autoSpaceDE w:val="0"/>
        <w:autoSpaceDN w:val="0"/>
        <w:adjustRightInd w:val="0"/>
        <w:ind w:left="0" w:right="-11" w:firstLine="567"/>
        <w:jc w:val="both"/>
        <w:rPr>
          <w:sz w:val="28"/>
          <w:szCs w:val="28"/>
        </w:rPr>
      </w:pPr>
      <w:r w:rsidRPr="00A93992">
        <w:rPr>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rsidR="0068119A" w:rsidRPr="00A93992" w:rsidRDefault="0068119A" w:rsidP="0068119A">
      <w:pPr>
        <w:pStyle w:val="af9"/>
        <w:autoSpaceDE w:val="0"/>
        <w:autoSpaceDN w:val="0"/>
        <w:adjustRightInd w:val="0"/>
        <w:ind w:left="0" w:right="-11" w:firstLine="567"/>
        <w:jc w:val="both"/>
        <w:rPr>
          <w:sz w:val="28"/>
          <w:szCs w:val="28"/>
        </w:rPr>
      </w:pPr>
      <w:r w:rsidRPr="00A93992">
        <w:rPr>
          <w:sz w:val="28"/>
          <w:szCs w:val="28"/>
        </w:rPr>
        <w:t xml:space="preserve">- динамика спортивных достижений, результаты выступлений в официальных всероссийских </w:t>
      </w:r>
      <w:r>
        <w:rPr>
          <w:sz w:val="28"/>
          <w:szCs w:val="28"/>
        </w:rPr>
        <w:t xml:space="preserve"> и международных </w:t>
      </w:r>
      <w:r w:rsidRPr="00A93992">
        <w:rPr>
          <w:sz w:val="28"/>
          <w:szCs w:val="28"/>
        </w:rPr>
        <w:t>соревнованиях.</w:t>
      </w:r>
    </w:p>
    <w:p w:rsidR="0068119A" w:rsidRPr="00554B40" w:rsidRDefault="0068119A" w:rsidP="0068119A">
      <w:pPr>
        <w:pStyle w:val="af9"/>
        <w:ind w:left="0" w:firstLine="567"/>
        <w:jc w:val="both"/>
        <w:rPr>
          <w:sz w:val="28"/>
          <w:szCs w:val="28"/>
        </w:rPr>
      </w:pPr>
      <w:r w:rsidRPr="00A93992">
        <w:rPr>
          <w:sz w:val="28"/>
          <w:szCs w:val="28"/>
        </w:rPr>
        <w:t>-</w:t>
      </w:r>
      <w:r>
        <w:rPr>
          <w:sz w:val="28"/>
          <w:szCs w:val="28"/>
        </w:rPr>
        <w:t xml:space="preserve"> </w:t>
      </w:r>
      <w:r w:rsidRPr="00A93992">
        <w:rPr>
          <w:sz w:val="28"/>
          <w:szCs w:val="28"/>
        </w:rPr>
        <w:t>увеличение длительности удержания спортивной формы.</w:t>
      </w:r>
    </w:p>
    <w:p w:rsidR="0068119A" w:rsidRDefault="0068119A" w:rsidP="0068119A">
      <w:pPr>
        <w:suppressAutoHyphens w:val="0"/>
        <w:autoSpaceDE w:val="0"/>
        <w:autoSpaceDN w:val="0"/>
        <w:adjustRightInd w:val="0"/>
        <w:ind w:firstLine="567"/>
        <w:jc w:val="both"/>
        <w:rPr>
          <w:rFonts w:ascii="Times New Roman" w:eastAsia="Calibri" w:hAnsi="Times New Roman"/>
          <w:kern w:val="0"/>
          <w:sz w:val="28"/>
          <w:szCs w:val="28"/>
          <w:lang w:eastAsia="en-US"/>
        </w:rPr>
      </w:pPr>
    </w:p>
    <w:p w:rsidR="0068119A" w:rsidRDefault="0068119A" w:rsidP="0068119A">
      <w:pPr>
        <w:suppressAutoHyphens w:val="0"/>
        <w:autoSpaceDE w:val="0"/>
        <w:autoSpaceDN w:val="0"/>
        <w:adjustRightInd w:val="0"/>
        <w:jc w:val="center"/>
        <w:rPr>
          <w:rFonts w:ascii="Times New Roman" w:eastAsia="Calibri" w:hAnsi="Times New Roman"/>
          <w:b/>
          <w:kern w:val="0"/>
          <w:sz w:val="24"/>
          <w:lang w:eastAsia="en-US"/>
        </w:rPr>
      </w:pPr>
    </w:p>
    <w:p w:rsidR="0068119A" w:rsidRDefault="0068119A" w:rsidP="0068119A">
      <w:pPr>
        <w:suppressAutoHyphens w:val="0"/>
        <w:autoSpaceDE w:val="0"/>
        <w:autoSpaceDN w:val="0"/>
        <w:adjustRightInd w:val="0"/>
        <w:jc w:val="center"/>
        <w:rPr>
          <w:rFonts w:ascii="Times New Roman" w:eastAsia="Calibri" w:hAnsi="Times New Roman"/>
          <w:b/>
          <w:kern w:val="0"/>
          <w:sz w:val="24"/>
          <w:lang w:eastAsia="en-US"/>
        </w:rPr>
      </w:pPr>
    </w:p>
    <w:p w:rsidR="0068119A" w:rsidRPr="001B3F9F"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1B3F9F">
        <w:rPr>
          <w:rFonts w:ascii="Times New Roman" w:eastAsia="Calibri" w:hAnsi="Times New Roman"/>
          <w:b/>
          <w:kern w:val="0"/>
          <w:sz w:val="24"/>
          <w:lang w:eastAsia="en-US"/>
        </w:rPr>
        <w:lastRenderedPageBreak/>
        <w:t>4.2. ТРЕБОВАНИЯ К РЕЗУЛЬТАТАМ РЕАЛИЗАЦИИ ПРОГРАММЫ</w:t>
      </w:r>
    </w:p>
    <w:p w:rsidR="0068119A" w:rsidRPr="00106D08" w:rsidRDefault="0068119A" w:rsidP="0068119A">
      <w:pPr>
        <w:suppressAutoHyphens w:val="0"/>
        <w:autoSpaceDE w:val="0"/>
        <w:autoSpaceDN w:val="0"/>
        <w:adjustRightInd w:val="0"/>
        <w:ind w:firstLine="540"/>
        <w:jc w:val="center"/>
        <w:rPr>
          <w:rFonts w:ascii="Times New Roman" w:eastAsia="Calibri" w:hAnsi="Times New Roman"/>
          <w:b/>
          <w:kern w:val="0"/>
          <w:sz w:val="28"/>
          <w:szCs w:val="28"/>
          <w:lang w:eastAsia="en-US"/>
        </w:rPr>
      </w:pPr>
    </w:p>
    <w:p w:rsidR="0068119A" w:rsidRPr="00106D08"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106D08">
        <w:rPr>
          <w:rFonts w:ascii="Times New Roman" w:eastAsia="Calibri" w:hAnsi="Times New Roman"/>
          <w:b/>
          <w:kern w:val="0"/>
          <w:sz w:val="28"/>
          <w:szCs w:val="28"/>
          <w:lang w:eastAsia="en-US"/>
        </w:rPr>
        <w:t>На этапе начальной подготовки: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xml:space="preserve">- формирование устойчивого интереса к занятиям </w:t>
      </w:r>
      <w:r>
        <w:rPr>
          <w:rFonts w:ascii="Times New Roman" w:eastAsia="Calibri" w:hAnsi="Times New Roman"/>
          <w:kern w:val="0"/>
          <w:sz w:val="28"/>
          <w:szCs w:val="28"/>
          <w:lang w:eastAsia="en-US"/>
        </w:rPr>
        <w:t>теннисом</w:t>
      </w:r>
      <w:r w:rsidRPr="00D13DF1">
        <w:rPr>
          <w:rFonts w:ascii="Times New Roman" w:eastAsia="Calibri" w:hAnsi="Times New Roman"/>
          <w:kern w:val="0"/>
          <w:sz w:val="28"/>
          <w:szCs w:val="28"/>
          <w:lang w:eastAsia="en-US"/>
        </w:rPr>
        <w:t>;</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формирование широкого круга двигательных умений и навыков;</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освоение основ техники по виду спорта теннис;</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всестороннее гармоничное развитие физических качеств;</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укрепление здоровья спортсменов;</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отбор перспективных юных спортсменов для дальнейших занятий по виду спорта теннис.</w:t>
      </w:r>
    </w:p>
    <w:p w:rsidR="0068119A" w:rsidRPr="00106D08"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106D08">
        <w:rPr>
          <w:rFonts w:ascii="Times New Roman" w:eastAsia="Calibri" w:hAnsi="Times New Roman"/>
          <w:b/>
          <w:kern w:val="0"/>
          <w:sz w:val="28"/>
          <w:szCs w:val="28"/>
          <w:lang w:eastAsia="en-US"/>
        </w:rPr>
        <w:t>На тренировочном этапе (этапе спортивной специализации):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повышение уровня общей и специальной физической, технической, тактической и психологической подготовки;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приобретение опыта и достижение стабильности выступления на официальных спортивных соревнованиях по виду спорта теннис;</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формирование спортивной мотивации;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укрепление здоровья спортсменов.</w:t>
      </w:r>
    </w:p>
    <w:p w:rsidR="0068119A" w:rsidRPr="00106D08"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106D08">
        <w:rPr>
          <w:rFonts w:ascii="Times New Roman" w:eastAsia="Calibri" w:hAnsi="Times New Roman"/>
          <w:b/>
          <w:kern w:val="0"/>
          <w:sz w:val="28"/>
          <w:szCs w:val="28"/>
          <w:lang w:eastAsia="en-US"/>
        </w:rPr>
        <w:t>На этапе совершенствования спортивного мастерства:</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повышение функциональных возможностей организма спортсменов;</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совершенствование общих и специальных физических качеств, технической, тактической и психологической подготовки;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стабильность демонстрации высоких спортивных результатов на региональных и всероссийских официальных спортивных соревнованиях;</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поддержание высокого уровня спортивной мотивации;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сохранение здоровья спортсменов.</w:t>
      </w:r>
    </w:p>
    <w:p w:rsidR="0068119A" w:rsidRPr="00106D08"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106D08">
        <w:rPr>
          <w:rFonts w:ascii="Times New Roman" w:eastAsia="Calibri" w:hAnsi="Times New Roman"/>
          <w:b/>
          <w:kern w:val="0"/>
          <w:sz w:val="28"/>
          <w:szCs w:val="28"/>
          <w:lang w:eastAsia="en-US"/>
        </w:rPr>
        <w:t>На этапе высшего спортивного мастерства:</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достижение результатов уровня спортивных сборных команд Российской Федерации;</w:t>
      </w:r>
    </w:p>
    <w:p w:rsidR="0068119A" w:rsidRPr="000B027E"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8119A"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p>
    <w:p w:rsidR="0068119A" w:rsidRPr="000B027E"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0B027E">
        <w:rPr>
          <w:rFonts w:ascii="Times New Roman" w:eastAsia="Calibri" w:hAnsi="Times New Roman"/>
          <w:b/>
          <w:kern w:val="0"/>
          <w:sz w:val="28"/>
          <w:szCs w:val="28"/>
          <w:lang w:eastAsia="en-US"/>
        </w:rPr>
        <w:t>Требования к участию в спортивных соревнованиях лиц, проходящих спортивную подготовку:</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соответствие возраста и пола участника положению (регламенту) об официальных спортивных соревнованиях и правилам вида спорта теннис;</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теннис;</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выполнение плана спортивной подготовки;</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прохождение предварительного соревновательного отбора;</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наличие соответствующего медицинского заключения о допуске к участию в спортивных соревнованиях;</w:t>
      </w:r>
    </w:p>
    <w:p w:rsidR="0068119A" w:rsidRPr="00D13DF1"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соблюдение общероссийских антидопинговых правил и антидопинговых правил, утвержденных международными антидопинговыми организациями.</w:t>
      </w:r>
    </w:p>
    <w:p w:rsidR="0068119A"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D13DF1">
        <w:rPr>
          <w:rFonts w:ascii="Times New Roman" w:eastAsia="Calibri" w:hAnsi="Times New Roman"/>
          <w:kern w:val="0"/>
          <w:sz w:val="28"/>
          <w:szCs w:val="28"/>
          <w:lang w:eastAsia="en-US"/>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w:t>
      </w:r>
      <w:proofErr w:type="spellStart"/>
      <w:r>
        <w:rPr>
          <w:rFonts w:ascii="Times New Roman" w:eastAsia="Calibri" w:hAnsi="Times New Roman"/>
          <w:kern w:val="0"/>
          <w:sz w:val="28"/>
          <w:szCs w:val="28"/>
          <w:lang w:eastAsia="en-US"/>
        </w:rPr>
        <w:t>физкультурно</w:t>
      </w:r>
      <w:proofErr w:type="spellEnd"/>
      <w:r>
        <w:rPr>
          <w:rFonts w:ascii="Times New Roman" w:eastAsia="Calibri" w:hAnsi="Times New Roman"/>
          <w:kern w:val="0"/>
          <w:sz w:val="28"/>
          <w:szCs w:val="28"/>
          <w:lang w:eastAsia="en-US"/>
        </w:rPr>
        <w:t xml:space="preserve"> - </w:t>
      </w:r>
      <w:r w:rsidRPr="00D13DF1">
        <w:rPr>
          <w:rFonts w:ascii="Times New Roman" w:eastAsia="Calibri" w:hAnsi="Times New Roman"/>
          <w:kern w:val="0"/>
          <w:sz w:val="28"/>
          <w:szCs w:val="28"/>
          <w:lang w:eastAsia="en-US"/>
        </w:rPr>
        <w:t xml:space="preserve">спортивных </w:t>
      </w:r>
      <w:r w:rsidRPr="00D13DF1">
        <w:rPr>
          <w:rFonts w:ascii="Times New Roman" w:eastAsia="Calibri" w:hAnsi="Times New Roman"/>
          <w:kern w:val="0"/>
          <w:sz w:val="28"/>
          <w:szCs w:val="28"/>
          <w:lang w:eastAsia="en-US"/>
        </w:rPr>
        <w:lastRenderedPageBreak/>
        <w:t>мероприятий</w:t>
      </w:r>
      <w:r>
        <w:rPr>
          <w:rFonts w:ascii="Times New Roman" w:eastAsia="Calibri" w:hAnsi="Times New Roman"/>
          <w:kern w:val="0"/>
          <w:sz w:val="28"/>
          <w:szCs w:val="28"/>
          <w:lang w:eastAsia="en-US"/>
        </w:rPr>
        <w:t xml:space="preserve"> (Приложение 1)</w:t>
      </w:r>
      <w:r w:rsidRPr="00D13DF1">
        <w:rPr>
          <w:rFonts w:ascii="Times New Roman" w:eastAsia="Calibri" w:hAnsi="Times New Roman"/>
          <w:kern w:val="0"/>
          <w:sz w:val="28"/>
          <w:szCs w:val="28"/>
          <w:lang w:eastAsia="en-US"/>
        </w:rPr>
        <w:t xml:space="preserve"> и положениями (регламентами) о спортивных соревнованиях и спортивных мероприятиях.</w:t>
      </w:r>
    </w:p>
    <w:p w:rsidR="0068119A" w:rsidRPr="00EE7DFF"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p>
    <w:p w:rsidR="0068119A" w:rsidRPr="001B3F9F" w:rsidRDefault="0068119A" w:rsidP="0068119A">
      <w:pPr>
        <w:widowControl/>
        <w:suppressAutoHyphens w:val="0"/>
        <w:jc w:val="center"/>
        <w:rPr>
          <w:rFonts w:ascii="Times New Roman" w:eastAsia="Times New Roman" w:hAnsi="Times New Roman"/>
          <w:b/>
          <w:bCs/>
          <w:caps/>
          <w:color w:val="000000" w:themeColor="text1"/>
          <w:kern w:val="0"/>
          <w:sz w:val="24"/>
        </w:rPr>
      </w:pPr>
      <w:r w:rsidRPr="001B3F9F">
        <w:rPr>
          <w:rFonts w:ascii="Times New Roman" w:eastAsia="Times New Roman" w:hAnsi="Times New Roman"/>
          <w:b/>
          <w:bCs/>
          <w:caps/>
          <w:color w:val="000000" w:themeColor="text1"/>
          <w:kern w:val="0"/>
          <w:sz w:val="24"/>
        </w:rPr>
        <w:t xml:space="preserve">4.3. Виды контроля за эффективностью </w:t>
      </w:r>
    </w:p>
    <w:p w:rsidR="0068119A" w:rsidRPr="001B3F9F" w:rsidRDefault="0068119A" w:rsidP="0068119A">
      <w:pPr>
        <w:widowControl/>
        <w:suppressAutoHyphens w:val="0"/>
        <w:jc w:val="center"/>
        <w:rPr>
          <w:rFonts w:ascii="Times New Roman" w:eastAsia="Times New Roman" w:hAnsi="Times New Roman"/>
          <w:b/>
          <w:bCs/>
          <w:caps/>
          <w:color w:val="000000" w:themeColor="text1"/>
          <w:kern w:val="0"/>
          <w:sz w:val="24"/>
        </w:rPr>
      </w:pPr>
      <w:r w:rsidRPr="001B3F9F">
        <w:rPr>
          <w:rFonts w:ascii="Times New Roman" w:eastAsia="Times New Roman" w:hAnsi="Times New Roman"/>
          <w:b/>
          <w:bCs/>
          <w:caps/>
          <w:color w:val="000000" w:themeColor="text1"/>
          <w:kern w:val="0"/>
          <w:sz w:val="24"/>
        </w:rPr>
        <w:t>тренировочных занятий</w:t>
      </w:r>
    </w:p>
    <w:p w:rsidR="0068119A" w:rsidRPr="00DD3A28" w:rsidRDefault="0068119A" w:rsidP="0068119A">
      <w:pPr>
        <w:widowControl/>
        <w:suppressAutoHyphens w:val="0"/>
        <w:jc w:val="center"/>
        <w:rPr>
          <w:rFonts w:ascii="Times New Roman" w:eastAsia="Times New Roman" w:hAnsi="Times New Roman"/>
          <w:b/>
          <w:bCs/>
          <w:caps/>
          <w:color w:val="000000" w:themeColor="text1"/>
          <w:kern w:val="0"/>
          <w:sz w:val="28"/>
          <w:szCs w:val="28"/>
        </w:rPr>
      </w:pP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Цель контроля — оптимизировать процесс спортивной подготовки спортсмена на основе объективной оценки различны</w:t>
      </w:r>
      <w:r>
        <w:rPr>
          <w:color w:val="000000" w:themeColor="text1"/>
          <w:sz w:val="28"/>
          <w:szCs w:val="28"/>
        </w:rPr>
        <w:t>х сторон его подготовленности.</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w:t>
      </w:r>
      <w:r>
        <w:rPr>
          <w:color w:val="000000" w:themeColor="text1"/>
          <w:sz w:val="28"/>
          <w:szCs w:val="28"/>
        </w:rPr>
        <w:t>ой, технической, тактической).</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Принято выделять три вида контроля: э</w:t>
      </w:r>
      <w:r>
        <w:rPr>
          <w:color w:val="000000" w:themeColor="text1"/>
          <w:sz w:val="28"/>
          <w:szCs w:val="28"/>
        </w:rPr>
        <w:t>тапный, текущий и оперативный.</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Этапный контроль позволяет подвести итоги учебно-тренировочной работы за определенный период: в течение нескольких лет, года, макро цикла или эт</w:t>
      </w:r>
      <w:r>
        <w:rPr>
          <w:color w:val="000000" w:themeColor="text1"/>
          <w:sz w:val="28"/>
          <w:szCs w:val="28"/>
        </w:rPr>
        <w:t>апа.</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Текущий контроль направлен на оценку текущих состояний, которые являются следствием нагрузок серии занятий тренировочных или</w:t>
      </w:r>
      <w:r>
        <w:rPr>
          <w:color w:val="000000" w:themeColor="text1"/>
          <w:sz w:val="28"/>
          <w:szCs w:val="28"/>
        </w:rPr>
        <w:t xml:space="preserve"> соревновательных микроциклов.</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Оперативный контроль предусматривает оценку оперативных состояний — срочных реакций организма спортсмена на нагрузки в ходе отдельных тренирово</w:t>
      </w:r>
      <w:r>
        <w:rPr>
          <w:color w:val="000000" w:themeColor="text1"/>
          <w:sz w:val="28"/>
          <w:szCs w:val="28"/>
        </w:rPr>
        <w:t>чных занятий или соревнований.</w:t>
      </w:r>
    </w:p>
    <w:p w:rsidR="0068119A"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Самоконтроль также входит в систему контроля за эффекти</w:t>
      </w:r>
      <w:r>
        <w:rPr>
          <w:color w:val="000000" w:themeColor="text1"/>
          <w:sz w:val="28"/>
          <w:szCs w:val="28"/>
        </w:rPr>
        <w:t>вностью спортивной подготовки.</w:t>
      </w:r>
    </w:p>
    <w:p w:rsidR="0068119A" w:rsidRPr="00DD3A28" w:rsidRDefault="0068119A" w:rsidP="0068119A">
      <w:pPr>
        <w:pStyle w:val="af8"/>
        <w:spacing w:before="0" w:beforeAutospacing="0" w:after="0" w:afterAutospacing="0"/>
        <w:ind w:firstLine="567"/>
        <w:jc w:val="both"/>
        <w:rPr>
          <w:color w:val="000000" w:themeColor="text1"/>
          <w:sz w:val="28"/>
          <w:szCs w:val="28"/>
        </w:rPr>
      </w:pPr>
      <w:r w:rsidRPr="00DD3A28">
        <w:rPr>
          <w:color w:val="000000" w:themeColor="text1"/>
          <w:sz w:val="28"/>
          <w:szCs w:val="28"/>
        </w:rPr>
        <w:t xml:space="preserve">Средства и методы контроля могут носить педагогический, психологический и медико-биологический характер. </w:t>
      </w:r>
    </w:p>
    <w:p w:rsidR="0068119A" w:rsidRPr="00554B40"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Виды контроля</w:t>
      </w:r>
      <w:r w:rsidRPr="0004501A">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 xml:space="preserve">за эффективностью тренировочных занятий по </w:t>
      </w:r>
      <w:r w:rsidRPr="0004501A">
        <w:rPr>
          <w:rFonts w:ascii="Times New Roman" w:eastAsia="Calibri" w:hAnsi="Times New Roman"/>
          <w:kern w:val="0"/>
          <w:sz w:val="28"/>
          <w:szCs w:val="28"/>
          <w:lang w:eastAsia="en-US"/>
        </w:rPr>
        <w:t xml:space="preserve">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w:t>
      </w:r>
      <w:r>
        <w:rPr>
          <w:rFonts w:ascii="Times New Roman" w:eastAsia="Calibri" w:hAnsi="Times New Roman"/>
          <w:kern w:val="0"/>
          <w:sz w:val="28"/>
          <w:szCs w:val="28"/>
          <w:lang w:eastAsia="en-US"/>
        </w:rPr>
        <w:t>привед</w:t>
      </w:r>
      <w:r w:rsidRPr="0004501A">
        <w:rPr>
          <w:rFonts w:ascii="Times New Roman" w:eastAsia="Calibri" w:hAnsi="Times New Roman"/>
          <w:kern w:val="0"/>
          <w:sz w:val="28"/>
          <w:szCs w:val="28"/>
          <w:lang w:eastAsia="en-US"/>
        </w:rPr>
        <w:t>ены в Приложении 2.</w:t>
      </w:r>
    </w:p>
    <w:p w:rsidR="0068119A" w:rsidRDefault="0068119A" w:rsidP="0068119A">
      <w:pPr>
        <w:jc w:val="center"/>
        <w:rPr>
          <w:rFonts w:ascii="Times New Roman" w:hAnsi="Times New Roman"/>
          <w:b/>
          <w:sz w:val="28"/>
          <w:szCs w:val="28"/>
        </w:rPr>
      </w:pPr>
    </w:p>
    <w:p w:rsidR="0068119A" w:rsidRPr="001B3F9F" w:rsidRDefault="0068119A" w:rsidP="0068119A">
      <w:pPr>
        <w:jc w:val="center"/>
        <w:rPr>
          <w:rFonts w:ascii="Times New Roman" w:hAnsi="Times New Roman"/>
          <w:b/>
          <w:sz w:val="24"/>
        </w:rPr>
      </w:pPr>
      <w:r>
        <w:rPr>
          <w:rFonts w:ascii="Times New Roman" w:hAnsi="Times New Roman"/>
          <w:b/>
          <w:sz w:val="24"/>
        </w:rPr>
        <w:t xml:space="preserve">4.4. КОМПЛЕКС КОНТРОЛЬНЫХ УПРАЖНЕНИЙ </w:t>
      </w:r>
    </w:p>
    <w:p w:rsidR="0068119A" w:rsidRDefault="0068119A" w:rsidP="0068119A">
      <w:pPr>
        <w:jc w:val="center"/>
        <w:rPr>
          <w:rFonts w:ascii="Times New Roman" w:hAnsi="Times New Roman"/>
          <w:b/>
          <w:sz w:val="28"/>
          <w:szCs w:val="28"/>
        </w:rPr>
      </w:pPr>
    </w:p>
    <w:p w:rsidR="0068119A" w:rsidRPr="009B0D12" w:rsidRDefault="0068119A" w:rsidP="0068119A">
      <w:pPr>
        <w:ind w:firstLine="567"/>
        <w:jc w:val="both"/>
        <w:rPr>
          <w:rFonts w:ascii="Times New Roman" w:hAnsi="Times New Roman"/>
          <w:sz w:val="28"/>
          <w:szCs w:val="28"/>
        </w:rPr>
      </w:pPr>
      <w:r>
        <w:rPr>
          <w:rFonts w:ascii="Times New Roman" w:hAnsi="Times New Roman"/>
          <w:sz w:val="28"/>
          <w:szCs w:val="28"/>
        </w:rPr>
        <w:t>Комплекс контрольных упражнений (Итоговая аттестация) необходимо принимать для учета и анализа работы, подготовки спортсмена по окончании года обучения. При организации и проведении итоговых аттестаций рекомендуется: осуществлять прием нормативов примерно в одно и от же время суток, при одинаковых погодных условиях.</w:t>
      </w:r>
    </w:p>
    <w:p w:rsidR="0068119A" w:rsidRPr="00554B40" w:rsidRDefault="0068119A" w:rsidP="0068119A">
      <w:pPr>
        <w:ind w:firstLine="567"/>
        <w:jc w:val="both"/>
        <w:rPr>
          <w:rFonts w:ascii="Times New Roman" w:hAnsi="Times New Roman"/>
          <w:sz w:val="28"/>
          <w:szCs w:val="28"/>
        </w:rPr>
      </w:pPr>
      <w:r>
        <w:rPr>
          <w:rFonts w:ascii="Times New Roman" w:hAnsi="Times New Roman"/>
          <w:sz w:val="28"/>
          <w:szCs w:val="28"/>
        </w:rPr>
        <w:t>Лица, проходящие спортивную подготовку, освоившие полный курс за год программы спортивной подготовки допускаются для сдачи итоговой аттестации (комплексы контрольных упражнений для оценки общей, специальной физической, технико-тактической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теннису в соответствии с периодом обучения (см. Приложение 2). Лица, проходящие спортивную подготовку успешно сдавшие аттестацию</w:t>
      </w:r>
      <w:r w:rsidRPr="009B0D12">
        <w:rPr>
          <w:rFonts w:ascii="Times New Roman" w:hAnsi="Times New Roman"/>
          <w:sz w:val="28"/>
          <w:szCs w:val="28"/>
        </w:rPr>
        <w:t xml:space="preserve"> </w:t>
      </w:r>
      <w:r>
        <w:rPr>
          <w:rFonts w:ascii="Times New Roman" w:hAnsi="Times New Roman"/>
          <w:sz w:val="28"/>
          <w:szCs w:val="28"/>
        </w:rPr>
        <w:t>по итогам года переводятся на следующий этап (год) подготовки.</w:t>
      </w:r>
    </w:p>
    <w:p w:rsidR="0068119A" w:rsidRDefault="0068119A" w:rsidP="0068119A">
      <w:pPr>
        <w:jc w:val="center"/>
        <w:rPr>
          <w:rFonts w:ascii="Times New Roman" w:hAnsi="Times New Roman"/>
          <w:b/>
          <w:sz w:val="24"/>
        </w:rPr>
      </w:pPr>
    </w:p>
    <w:p w:rsidR="0068119A" w:rsidRDefault="0068119A" w:rsidP="0068119A">
      <w:pPr>
        <w:jc w:val="center"/>
        <w:rPr>
          <w:rFonts w:ascii="Times New Roman" w:hAnsi="Times New Roman"/>
          <w:b/>
          <w:sz w:val="24"/>
        </w:rPr>
      </w:pPr>
    </w:p>
    <w:p w:rsidR="0068119A" w:rsidRDefault="0068119A" w:rsidP="0068119A">
      <w:pPr>
        <w:jc w:val="center"/>
        <w:rPr>
          <w:rFonts w:ascii="Times New Roman" w:hAnsi="Times New Roman"/>
          <w:b/>
          <w:sz w:val="24"/>
        </w:rPr>
      </w:pPr>
    </w:p>
    <w:p w:rsidR="0068119A" w:rsidRDefault="0068119A" w:rsidP="0068119A">
      <w:pPr>
        <w:jc w:val="center"/>
        <w:rPr>
          <w:rFonts w:ascii="Times New Roman" w:hAnsi="Times New Roman"/>
          <w:b/>
          <w:sz w:val="24"/>
        </w:rPr>
      </w:pPr>
    </w:p>
    <w:p w:rsidR="0068119A" w:rsidRDefault="0068119A" w:rsidP="0068119A">
      <w:pPr>
        <w:jc w:val="center"/>
        <w:rPr>
          <w:rFonts w:ascii="Times New Roman" w:hAnsi="Times New Roman"/>
          <w:b/>
          <w:sz w:val="24"/>
        </w:rPr>
      </w:pPr>
    </w:p>
    <w:p w:rsidR="0068119A" w:rsidRPr="009B0D12" w:rsidRDefault="0068119A" w:rsidP="0068119A">
      <w:pPr>
        <w:jc w:val="center"/>
        <w:rPr>
          <w:rFonts w:ascii="Times New Roman" w:hAnsi="Times New Roman"/>
          <w:b/>
          <w:sz w:val="24"/>
        </w:rPr>
      </w:pPr>
      <w:r>
        <w:rPr>
          <w:rFonts w:ascii="Times New Roman" w:hAnsi="Times New Roman"/>
          <w:b/>
          <w:sz w:val="24"/>
        </w:rPr>
        <w:t xml:space="preserve">4.5. </w:t>
      </w:r>
      <w:r w:rsidRPr="009B0D12">
        <w:rPr>
          <w:rFonts w:ascii="Times New Roman" w:hAnsi="Times New Roman"/>
          <w:b/>
          <w:sz w:val="24"/>
        </w:rPr>
        <w:t>ЦЕЛЕВЫЕ ИНДИКАТОРЫ</w:t>
      </w:r>
    </w:p>
    <w:p w:rsidR="0068119A" w:rsidRPr="009B0D12" w:rsidRDefault="0068119A" w:rsidP="0068119A">
      <w:pPr>
        <w:jc w:val="center"/>
        <w:rPr>
          <w:rFonts w:ascii="Times New Roman" w:hAnsi="Times New Roman"/>
          <w:b/>
          <w:sz w:val="24"/>
        </w:rPr>
      </w:pPr>
      <w:r w:rsidRPr="009B0D12">
        <w:rPr>
          <w:rFonts w:ascii="Times New Roman" w:hAnsi="Times New Roman"/>
          <w:b/>
          <w:sz w:val="24"/>
        </w:rPr>
        <w:t xml:space="preserve">выполнения Программы спортивной подготовки </w:t>
      </w:r>
    </w:p>
    <w:p w:rsidR="0068119A" w:rsidRPr="009B0D12" w:rsidRDefault="0068119A" w:rsidP="0068119A">
      <w:pPr>
        <w:jc w:val="center"/>
        <w:rPr>
          <w:rFonts w:ascii="Times New Roman" w:hAnsi="Times New Roman"/>
          <w:b/>
          <w:sz w:val="24"/>
        </w:rPr>
      </w:pPr>
      <w:r w:rsidRPr="009B0D12">
        <w:rPr>
          <w:rFonts w:ascii="Times New Roman" w:hAnsi="Times New Roman"/>
          <w:b/>
          <w:sz w:val="24"/>
        </w:rPr>
        <w:t>специализированного отделения тенниса</w:t>
      </w:r>
    </w:p>
    <w:p w:rsidR="0068119A" w:rsidRDefault="0068119A" w:rsidP="0068119A">
      <w:pPr>
        <w:jc w:val="center"/>
        <w:rPr>
          <w:rFonts w:ascii="Times New Roman" w:hAnsi="Times New Roman"/>
          <w:b/>
          <w:sz w:val="24"/>
        </w:rPr>
      </w:pPr>
      <w:r w:rsidRPr="009B0D12">
        <w:rPr>
          <w:rFonts w:ascii="Times New Roman" w:hAnsi="Times New Roman"/>
          <w:b/>
          <w:sz w:val="24"/>
        </w:rPr>
        <w:t>на 2014-2016 гг.</w:t>
      </w:r>
    </w:p>
    <w:p w:rsidR="0068119A" w:rsidRDefault="0068119A" w:rsidP="0068119A">
      <w:pPr>
        <w:jc w:val="center"/>
        <w:rPr>
          <w:rFonts w:ascii="Times New Roman" w:hAnsi="Times New Roman"/>
          <w:b/>
          <w:sz w:val="24"/>
        </w:rPr>
      </w:pPr>
    </w:p>
    <w:p w:rsidR="0068119A" w:rsidRPr="003362B5" w:rsidRDefault="0068119A" w:rsidP="0068119A">
      <w:pPr>
        <w:ind w:firstLine="567"/>
        <w:jc w:val="both"/>
        <w:rPr>
          <w:rFonts w:ascii="Times New Roman" w:hAnsi="Times New Roman"/>
          <w:b/>
          <w:sz w:val="24"/>
        </w:rPr>
      </w:pPr>
      <w:r w:rsidRPr="00305788">
        <w:rPr>
          <w:rFonts w:ascii="Times New Roman" w:hAnsi="Times New Roman"/>
          <w:b/>
          <w:sz w:val="28"/>
          <w:szCs w:val="28"/>
        </w:rPr>
        <w:t>Конкретные соревновательные показатели и</w:t>
      </w:r>
      <w:r>
        <w:rPr>
          <w:rFonts w:ascii="Times New Roman" w:hAnsi="Times New Roman"/>
          <w:b/>
          <w:sz w:val="28"/>
          <w:szCs w:val="28"/>
        </w:rPr>
        <w:t xml:space="preserve"> целевые индикаторы выполнения П</w:t>
      </w:r>
      <w:r w:rsidRPr="00305788">
        <w:rPr>
          <w:rFonts w:ascii="Times New Roman" w:hAnsi="Times New Roman"/>
          <w:b/>
          <w:sz w:val="28"/>
          <w:szCs w:val="28"/>
        </w:rPr>
        <w:t>рограммы на каждом из этапов</w:t>
      </w:r>
      <w:r>
        <w:rPr>
          <w:rFonts w:ascii="Times New Roman" w:hAnsi="Times New Roman"/>
          <w:b/>
          <w:sz w:val="28"/>
          <w:szCs w:val="28"/>
        </w:rPr>
        <w:t xml:space="preserve"> спортивной подготовки</w:t>
      </w:r>
      <w:r w:rsidRPr="00305788">
        <w:rPr>
          <w:rFonts w:ascii="Times New Roman" w:hAnsi="Times New Roman"/>
          <w:b/>
          <w:sz w:val="28"/>
          <w:szCs w:val="28"/>
        </w:rPr>
        <w:t xml:space="preserve"> корректируются ежегодно в декабре месяце.</w:t>
      </w:r>
    </w:p>
    <w:p w:rsidR="0068119A" w:rsidRDefault="0068119A" w:rsidP="0068119A">
      <w:pPr>
        <w:pStyle w:val="a1"/>
        <w:spacing w:after="0" w:line="276" w:lineRule="auto"/>
        <w:ind w:firstLine="709"/>
        <w:jc w:val="both"/>
        <w:rPr>
          <w:b/>
          <w:sz w:val="28"/>
          <w:szCs w:val="28"/>
        </w:rPr>
      </w:pPr>
    </w:p>
    <w:p w:rsidR="0068119A" w:rsidRDefault="0068119A" w:rsidP="0068119A">
      <w:pPr>
        <w:jc w:val="center"/>
        <w:rPr>
          <w:rFonts w:ascii="Times New Roman" w:hAnsi="Times New Roman"/>
          <w:b/>
          <w:sz w:val="28"/>
          <w:szCs w:val="28"/>
        </w:rPr>
      </w:pPr>
    </w:p>
    <w:p w:rsidR="0068119A" w:rsidRDefault="0068119A" w:rsidP="0068119A">
      <w:pPr>
        <w:pStyle w:val="af9"/>
        <w:numPr>
          <w:ilvl w:val="0"/>
          <w:numId w:val="30"/>
        </w:numPr>
        <w:suppressAutoHyphens w:val="0"/>
        <w:spacing w:after="200" w:line="276" w:lineRule="auto"/>
        <w:contextualSpacing/>
        <w:rPr>
          <w:b/>
          <w:sz w:val="28"/>
          <w:szCs w:val="28"/>
        </w:rPr>
      </w:pPr>
      <w:r>
        <w:rPr>
          <w:b/>
          <w:sz w:val="28"/>
          <w:szCs w:val="28"/>
        </w:rPr>
        <w:t>Выполнение МС, МСМК, ЗМС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tblGrid>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Год</w:t>
            </w:r>
          </w:p>
        </w:tc>
        <w:tc>
          <w:tcPr>
            <w:tcW w:w="2393" w:type="dxa"/>
            <w:shd w:val="clear" w:color="auto" w:fill="auto"/>
          </w:tcPr>
          <w:p w:rsidR="0068119A" w:rsidRPr="000814B5" w:rsidRDefault="0068119A" w:rsidP="00B9193A">
            <w:pPr>
              <w:jc w:val="center"/>
              <w:rPr>
                <w:rFonts w:ascii="Times New Roman" w:hAnsi="Times New Roman"/>
                <w:b/>
                <w:sz w:val="28"/>
                <w:szCs w:val="28"/>
              </w:rPr>
            </w:pPr>
            <w:r w:rsidRPr="000814B5">
              <w:rPr>
                <w:rFonts w:ascii="Times New Roman" w:hAnsi="Times New Roman"/>
                <w:b/>
                <w:sz w:val="28"/>
                <w:szCs w:val="28"/>
              </w:rPr>
              <w:t>МС</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2014</w:t>
            </w:r>
          </w:p>
        </w:tc>
        <w:tc>
          <w:tcPr>
            <w:tcW w:w="2393" w:type="dxa"/>
            <w:shd w:val="clear" w:color="auto" w:fill="auto"/>
          </w:tcPr>
          <w:p w:rsidR="0068119A" w:rsidRPr="00D46963" w:rsidRDefault="0068119A" w:rsidP="00B9193A">
            <w:pPr>
              <w:jc w:val="center"/>
              <w:rPr>
                <w:rFonts w:ascii="Times New Roman" w:hAnsi="Times New Roman"/>
                <w:sz w:val="28"/>
                <w:szCs w:val="28"/>
              </w:rPr>
            </w:pPr>
            <w:r w:rsidRPr="00D46963">
              <w:rPr>
                <w:rFonts w:ascii="Times New Roman" w:hAnsi="Times New Roman"/>
                <w:sz w:val="28"/>
                <w:szCs w:val="28"/>
              </w:rPr>
              <w:t>-</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2015</w:t>
            </w:r>
          </w:p>
        </w:tc>
        <w:tc>
          <w:tcPr>
            <w:tcW w:w="2393" w:type="dxa"/>
            <w:shd w:val="clear" w:color="auto" w:fill="auto"/>
          </w:tcPr>
          <w:p w:rsidR="0068119A" w:rsidRPr="00D46963" w:rsidRDefault="0068119A" w:rsidP="00B9193A">
            <w:pPr>
              <w:jc w:val="center"/>
              <w:rPr>
                <w:rFonts w:ascii="Times New Roman" w:hAnsi="Times New Roman"/>
                <w:sz w:val="28"/>
                <w:szCs w:val="28"/>
              </w:rPr>
            </w:pPr>
            <w:r w:rsidRPr="00D46963">
              <w:rPr>
                <w:rFonts w:ascii="Times New Roman" w:hAnsi="Times New Roman"/>
                <w:sz w:val="28"/>
                <w:szCs w:val="28"/>
              </w:rPr>
              <w:t>-</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2016</w:t>
            </w:r>
          </w:p>
        </w:tc>
        <w:tc>
          <w:tcPr>
            <w:tcW w:w="2393" w:type="dxa"/>
            <w:shd w:val="clear" w:color="auto" w:fill="auto"/>
          </w:tcPr>
          <w:p w:rsidR="0068119A" w:rsidRPr="00D46963" w:rsidRDefault="0068119A" w:rsidP="00B9193A">
            <w:pPr>
              <w:jc w:val="center"/>
              <w:rPr>
                <w:rFonts w:ascii="Times New Roman" w:hAnsi="Times New Roman"/>
                <w:sz w:val="28"/>
                <w:szCs w:val="28"/>
              </w:rPr>
            </w:pPr>
            <w:r>
              <w:rPr>
                <w:rFonts w:ascii="Times New Roman" w:hAnsi="Times New Roman"/>
                <w:sz w:val="28"/>
                <w:szCs w:val="28"/>
              </w:rPr>
              <w:t>2</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Итого:</w:t>
            </w:r>
          </w:p>
        </w:tc>
        <w:tc>
          <w:tcPr>
            <w:tcW w:w="2393" w:type="dxa"/>
            <w:shd w:val="clear" w:color="auto" w:fill="auto"/>
          </w:tcPr>
          <w:p w:rsidR="0068119A" w:rsidRPr="00D46963" w:rsidRDefault="0068119A" w:rsidP="00B9193A">
            <w:pPr>
              <w:jc w:val="center"/>
              <w:rPr>
                <w:rFonts w:ascii="Times New Roman" w:hAnsi="Times New Roman"/>
                <w:b/>
                <w:sz w:val="28"/>
                <w:szCs w:val="28"/>
              </w:rPr>
            </w:pPr>
            <w:r>
              <w:rPr>
                <w:rFonts w:ascii="Times New Roman" w:hAnsi="Times New Roman"/>
                <w:b/>
                <w:sz w:val="28"/>
                <w:szCs w:val="28"/>
              </w:rPr>
              <w:t>2</w:t>
            </w:r>
          </w:p>
        </w:tc>
      </w:tr>
    </w:tbl>
    <w:p w:rsidR="0068119A" w:rsidRDefault="0068119A" w:rsidP="0068119A">
      <w:pPr>
        <w:pStyle w:val="af9"/>
        <w:numPr>
          <w:ilvl w:val="0"/>
          <w:numId w:val="30"/>
        </w:numPr>
        <w:suppressAutoHyphens w:val="0"/>
        <w:spacing w:after="200" w:line="276" w:lineRule="auto"/>
        <w:contextualSpacing/>
        <w:rPr>
          <w:b/>
          <w:sz w:val="28"/>
          <w:szCs w:val="28"/>
        </w:rPr>
      </w:pPr>
      <w:r>
        <w:rPr>
          <w:b/>
          <w:sz w:val="28"/>
          <w:szCs w:val="28"/>
        </w:rPr>
        <w:t>Кандидаты в сборные команды РФ основного, молодежного, юниорского, резервного составов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tblGrid>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Год</w:t>
            </w:r>
          </w:p>
        </w:tc>
        <w:tc>
          <w:tcPr>
            <w:tcW w:w="2393" w:type="dxa"/>
            <w:shd w:val="clear" w:color="auto" w:fill="auto"/>
          </w:tcPr>
          <w:p w:rsidR="0068119A" w:rsidRPr="000814B5" w:rsidRDefault="0068119A" w:rsidP="00B9193A">
            <w:pPr>
              <w:rPr>
                <w:rFonts w:ascii="Times New Roman" w:hAnsi="Times New Roman"/>
                <w:b/>
                <w:sz w:val="28"/>
                <w:szCs w:val="28"/>
              </w:rPr>
            </w:pPr>
            <w:r>
              <w:rPr>
                <w:rFonts w:ascii="Times New Roman" w:hAnsi="Times New Roman"/>
                <w:b/>
                <w:sz w:val="28"/>
                <w:szCs w:val="28"/>
              </w:rPr>
              <w:t>Юношеский состав</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2014</w:t>
            </w:r>
          </w:p>
        </w:tc>
        <w:tc>
          <w:tcPr>
            <w:tcW w:w="2393" w:type="dxa"/>
            <w:shd w:val="clear" w:color="auto" w:fill="auto"/>
          </w:tcPr>
          <w:p w:rsidR="0068119A" w:rsidRPr="00D46963" w:rsidRDefault="0068119A" w:rsidP="00B9193A">
            <w:pPr>
              <w:jc w:val="center"/>
              <w:rPr>
                <w:rFonts w:ascii="Times New Roman" w:hAnsi="Times New Roman"/>
                <w:sz w:val="28"/>
                <w:szCs w:val="28"/>
              </w:rPr>
            </w:pPr>
            <w:r w:rsidRPr="00D46963">
              <w:rPr>
                <w:rFonts w:ascii="Times New Roman" w:hAnsi="Times New Roman"/>
                <w:sz w:val="28"/>
                <w:szCs w:val="28"/>
              </w:rPr>
              <w:t>2</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2015</w:t>
            </w:r>
          </w:p>
        </w:tc>
        <w:tc>
          <w:tcPr>
            <w:tcW w:w="2393" w:type="dxa"/>
            <w:shd w:val="clear" w:color="auto" w:fill="auto"/>
          </w:tcPr>
          <w:p w:rsidR="0068119A" w:rsidRPr="00D46963" w:rsidRDefault="0068119A" w:rsidP="00B9193A">
            <w:pPr>
              <w:jc w:val="center"/>
              <w:rPr>
                <w:rFonts w:ascii="Times New Roman" w:hAnsi="Times New Roman"/>
                <w:sz w:val="28"/>
                <w:szCs w:val="28"/>
              </w:rPr>
            </w:pPr>
            <w:r>
              <w:rPr>
                <w:rFonts w:ascii="Times New Roman" w:hAnsi="Times New Roman"/>
                <w:sz w:val="28"/>
                <w:szCs w:val="28"/>
              </w:rPr>
              <w:t>2</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2016</w:t>
            </w:r>
          </w:p>
        </w:tc>
        <w:tc>
          <w:tcPr>
            <w:tcW w:w="2393" w:type="dxa"/>
            <w:shd w:val="clear" w:color="auto" w:fill="auto"/>
          </w:tcPr>
          <w:p w:rsidR="0068119A" w:rsidRPr="00D46963" w:rsidRDefault="0068119A" w:rsidP="00B9193A">
            <w:pPr>
              <w:jc w:val="center"/>
              <w:rPr>
                <w:rFonts w:ascii="Times New Roman" w:hAnsi="Times New Roman"/>
                <w:sz w:val="28"/>
                <w:szCs w:val="28"/>
              </w:rPr>
            </w:pPr>
            <w:r>
              <w:rPr>
                <w:rFonts w:ascii="Times New Roman" w:hAnsi="Times New Roman"/>
                <w:sz w:val="28"/>
                <w:szCs w:val="28"/>
              </w:rPr>
              <w:t>2</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Итого:</w:t>
            </w:r>
          </w:p>
        </w:tc>
        <w:tc>
          <w:tcPr>
            <w:tcW w:w="2393" w:type="dxa"/>
            <w:shd w:val="clear" w:color="auto" w:fill="auto"/>
          </w:tcPr>
          <w:p w:rsidR="0068119A" w:rsidRPr="000814B5" w:rsidRDefault="0068119A" w:rsidP="00B9193A">
            <w:pPr>
              <w:jc w:val="center"/>
              <w:rPr>
                <w:rFonts w:ascii="Times New Roman" w:hAnsi="Times New Roman"/>
                <w:b/>
                <w:sz w:val="28"/>
                <w:szCs w:val="28"/>
              </w:rPr>
            </w:pPr>
            <w:r>
              <w:rPr>
                <w:rFonts w:ascii="Times New Roman" w:hAnsi="Times New Roman"/>
                <w:b/>
                <w:sz w:val="28"/>
                <w:szCs w:val="28"/>
              </w:rPr>
              <w:t>6</w:t>
            </w:r>
          </w:p>
        </w:tc>
      </w:tr>
    </w:tbl>
    <w:p w:rsidR="0068119A" w:rsidRDefault="0068119A" w:rsidP="0068119A">
      <w:pPr>
        <w:rPr>
          <w:rFonts w:ascii="Times New Roman" w:hAnsi="Times New Roman"/>
          <w:b/>
          <w:sz w:val="28"/>
          <w:szCs w:val="28"/>
        </w:rPr>
      </w:pPr>
    </w:p>
    <w:p w:rsidR="0068119A" w:rsidRDefault="0068119A" w:rsidP="0068119A">
      <w:pPr>
        <w:rPr>
          <w:rFonts w:ascii="Times New Roman" w:hAnsi="Times New Roman"/>
          <w:b/>
          <w:sz w:val="28"/>
          <w:szCs w:val="28"/>
        </w:rPr>
      </w:pPr>
    </w:p>
    <w:p w:rsidR="0068119A" w:rsidRDefault="0068119A" w:rsidP="0068119A">
      <w:pPr>
        <w:pStyle w:val="af9"/>
        <w:numPr>
          <w:ilvl w:val="0"/>
          <w:numId w:val="30"/>
        </w:numPr>
        <w:suppressAutoHyphens w:val="0"/>
        <w:spacing w:after="200" w:line="276" w:lineRule="auto"/>
        <w:contextualSpacing/>
        <w:rPr>
          <w:b/>
          <w:sz w:val="28"/>
          <w:szCs w:val="28"/>
        </w:rPr>
      </w:pPr>
      <w:r>
        <w:rPr>
          <w:b/>
          <w:sz w:val="28"/>
          <w:szCs w:val="28"/>
        </w:rPr>
        <w:t>Победители и Призеры ПР, ЧР, ПЕ, ПМ, ЧЕ, ЧМ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8119A" w:rsidRPr="000814B5" w:rsidTr="00B9193A">
        <w:tc>
          <w:tcPr>
            <w:tcW w:w="2392" w:type="dxa"/>
            <w:vMerge w:val="restart"/>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Наименование соревнований</w:t>
            </w:r>
          </w:p>
        </w:tc>
        <w:tc>
          <w:tcPr>
            <w:tcW w:w="7179" w:type="dxa"/>
            <w:gridSpan w:val="3"/>
            <w:shd w:val="clear" w:color="auto" w:fill="auto"/>
          </w:tcPr>
          <w:p w:rsidR="0068119A" w:rsidRPr="000814B5" w:rsidRDefault="0068119A" w:rsidP="00B9193A">
            <w:pPr>
              <w:jc w:val="center"/>
              <w:rPr>
                <w:rFonts w:ascii="Times New Roman" w:hAnsi="Times New Roman"/>
                <w:b/>
                <w:sz w:val="28"/>
                <w:szCs w:val="28"/>
              </w:rPr>
            </w:pPr>
            <w:r w:rsidRPr="000814B5">
              <w:rPr>
                <w:rFonts w:ascii="Times New Roman" w:hAnsi="Times New Roman"/>
                <w:b/>
                <w:sz w:val="28"/>
                <w:szCs w:val="28"/>
              </w:rPr>
              <w:t xml:space="preserve">Год </w:t>
            </w:r>
          </w:p>
        </w:tc>
      </w:tr>
      <w:tr w:rsidR="0068119A" w:rsidRPr="000814B5" w:rsidTr="00B9193A">
        <w:tc>
          <w:tcPr>
            <w:tcW w:w="2392" w:type="dxa"/>
            <w:vMerge/>
            <w:shd w:val="clear" w:color="auto" w:fill="auto"/>
          </w:tcPr>
          <w:p w:rsidR="0068119A" w:rsidRPr="000814B5" w:rsidRDefault="0068119A" w:rsidP="00B9193A">
            <w:pPr>
              <w:rPr>
                <w:rFonts w:ascii="Times New Roman" w:hAnsi="Times New Roman"/>
                <w:b/>
                <w:sz w:val="28"/>
                <w:szCs w:val="28"/>
              </w:rPr>
            </w:pPr>
          </w:p>
        </w:tc>
        <w:tc>
          <w:tcPr>
            <w:tcW w:w="2393" w:type="dxa"/>
            <w:shd w:val="clear" w:color="auto" w:fill="auto"/>
          </w:tcPr>
          <w:p w:rsidR="0068119A" w:rsidRPr="000814B5" w:rsidRDefault="0068119A" w:rsidP="00B9193A">
            <w:pPr>
              <w:jc w:val="center"/>
              <w:rPr>
                <w:rFonts w:ascii="Times New Roman" w:hAnsi="Times New Roman"/>
                <w:b/>
                <w:sz w:val="28"/>
                <w:szCs w:val="28"/>
              </w:rPr>
            </w:pPr>
            <w:r w:rsidRPr="000814B5">
              <w:rPr>
                <w:rFonts w:ascii="Times New Roman" w:hAnsi="Times New Roman"/>
                <w:b/>
                <w:sz w:val="28"/>
                <w:szCs w:val="28"/>
              </w:rPr>
              <w:t>2014</w:t>
            </w:r>
          </w:p>
        </w:tc>
        <w:tc>
          <w:tcPr>
            <w:tcW w:w="2393" w:type="dxa"/>
            <w:shd w:val="clear" w:color="auto" w:fill="auto"/>
          </w:tcPr>
          <w:p w:rsidR="0068119A" w:rsidRPr="000814B5" w:rsidRDefault="0068119A" w:rsidP="00B9193A">
            <w:pPr>
              <w:jc w:val="center"/>
              <w:rPr>
                <w:rFonts w:ascii="Times New Roman" w:hAnsi="Times New Roman"/>
                <w:b/>
                <w:sz w:val="28"/>
                <w:szCs w:val="28"/>
              </w:rPr>
            </w:pPr>
            <w:r w:rsidRPr="000814B5">
              <w:rPr>
                <w:rFonts w:ascii="Times New Roman" w:hAnsi="Times New Roman"/>
                <w:b/>
                <w:sz w:val="28"/>
                <w:szCs w:val="28"/>
              </w:rPr>
              <w:t>2015</w:t>
            </w:r>
          </w:p>
        </w:tc>
        <w:tc>
          <w:tcPr>
            <w:tcW w:w="2393" w:type="dxa"/>
            <w:shd w:val="clear" w:color="auto" w:fill="auto"/>
          </w:tcPr>
          <w:p w:rsidR="0068119A" w:rsidRPr="000814B5" w:rsidRDefault="0068119A" w:rsidP="00B9193A">
            <w:pPr>
              <w:jc w:val="center"/>
              <w:rPr>
                <w:rFonts w:ascii="Times New Roman" w:hAnsi="Times New Roman"/>
                <w:b/>
                <w:sz w:val="28"/>
                <w:szCs w:val="28"/>
              </w:rPr>
            </w:pPr>
            <w:r w:rsidRPr="000814B5">
              <w:rPr>
                <w:rFonts w:ascii="Times New Roman" w:hAnsi="Times New Roman"/>
                <w:b/>
                <w:sz w:val="28"/>
                <w:szCs w:val="28"/>
              </w:rPr>
              <w:t>2016</w:t>
            </w:r>
          </w:p>
        </w:tc>
      </w:tr>
      <w:tr w:rsidR="0068119A" w:rsidRPr="000814B5" w:rsidTr="00B9193A">
        <w:tc>
          <w:tcPr>
            <w:tcW w:w="2392" w:type="dxa"/>
            <w:shd w:val="clear" w:color="auto" w:fill="auto"/>
          </w:tcPr>
          <w:p w:rsidR="0068119A" w:rsidRPr="00D46963" w:rsidRDefault="0068119A" w:rsidP="00B9193A">
            <w:pPr>
              <w:rPr>
                <w:rFonts w:ascii="Times New Roman" w:hAnsi="Times New Roman"/>
                <w:sz w:val="28"/>
                <w:szCs w:val="28"/>
              </w:rPr>
            </w:pPr>
            <w:r w:rsidRPr="00D46963">
              <w:rPr>
                <w:rFonts w:ascii="Times New Roman" w:hAnsi="Times New Roman"/>
                <w:sz w:val="28"/>
                <w:szCs w:val="28"/>
              </w:rPr>
              <w:t>Первенства России</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2</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2</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5</w:t>
            </w:r>
          </w:p>
        </w:tc>
      </w:tr>
      <w:tr w:rsidR="0068119A" w:rsidRPr="000814B5" w:rsidTr="00B9193A">
        <w:tc>
          <w:tcPr>
            <w:tcW w:w="2392" w:type="dxa"/>
            <w:shd w:val="clear" w:color="auto" w:fill="auto"/>
          </w:tcPr>
          <w:p w:rsidR="0068119A" w:rsidRPr="00D46963" w:rsidRDefault="0068119A" w:rsidP="00B9193A">
            <w:pPr>
              <w:rPr>
                <w:rFonts w:ascii="Times New Roman" w:hAnsi="Times New Roman"/>
                <w:sz w:val="28"/>
                <w:szCs w:val="28"/>
              </w:rPr>
            </w:pPr>
            <w:r w:rsidRPr="00D46963">
              <w:rPr>
                <w:rFonts w:ascii="Times New Roman" w:hAnsi="Times New Roman"/>
                <w:sz w:val="28"/>
                <w:szCs w:val="28"/>
              </w:rPr>
              <w:t>Первенства Европы</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1</w:t>
            </w:r>
          </w:p>
        </w:tc>
        <w:tc>
          <w:tcPr>
            <w:tcW w:w="2393" w:type="dxa"/>
            <w:shd w:val="clear" w:color="auto" w:fill="auto"/>
          </w:tcPr>
          <w:p w:rsidR="0068119A" w:rsidRPr="006C45CF" w:rsidRDefault="0068119A" w:rsidP="00B9193A">
            <w:pPr>
              <w:jc w:val="center"/>
              <w:rPr>
                <w:rFonts w:ascii="Times New Roman" w:hAnsi="Times New Roman"/>
                <w:sz w:val="28"/>
                <w:szCs w:val="28"/>
              </w:rPr>
            </w:pPr>
            <w:r w:rsidRPr="006C45CF">
              <w:rPr>
                <w:rFonts w:ascii="Times New Roman" w:hAnsi="Times New Roman"/>
                <w:sz w:val="28"/>
                <w:szCs w:val="28"/>
              </w:rPr>
              <w:t>-</w:t>
            </w:r>
          </w:p>
        </w:tc>
      </w:tr>
      <w:tr w:rsidR="0068119A" w:rsidRPr="000814B5" w:rsidTr="00B9193A">
        <w:tc>
          <w:tcPr>
            <w:tcW w:w="2392" w:type="dxa"/>
            <w:shd w:val="clear" w:color="auto" w:fill="auto"/>
          </w:tcPr>
          <w:p w:rsidR="0068119A" w:rsidRPr="000814B5" w:rsidRDefault="0068119A" w:rsidP="00B9193A">
            <w:pPr>
              <w:rPr>
                <w:rFonts w:ascii="Times New Roman" w:hAnsi="Times New Roman"/>
                <w:b/>
                <w:sz w:val="28"/>
                <w:szCs w:val="28"/>
              </w:rPr>
            </w:pPr>
            <w:r w:rsidRPr="000814B5">
              <w:rPr>
                <w:rFonts w:ascii="Times New Roman" w:hAnsi="Times New Roman"/>
                <w:b/>
                <w:sz w:val="28"/>
                <w:szCs w:val="28"/>
              </w:rPr>
              <w:t>Итого:</w:t>
            </w:r>
          </w:p>
        </w:tc>
        <w:tc>
          <w:tcPr>
            <w:tcW w:w="2393" w:type="dxa"/>
            <w:shd w:val="clear" w:color="auto" w:fill="auto"/>
          </w:tcPr>
          <w:p w:rsidR="0068119A" w:rsidRPr="000814B5" w:rsidRDefault="0068119A" w:rsidP="00B9193A">
            <w:pPr>
              <w:jc w:val="center"/>
              <w:rPr>
                <w:rFonts w:ascii="Times New Roman" w:hAnsi="Times New Roman"/>
                <w:b/>
                <w:sz w:val="28"/>
                <w:szCs w:val="28"/>
              </w:rPr>
            </w:pPr>
            <w:r>
              <w:rPr>
                <w:rFonts w:ascii="Times New Roman" w:hAnsi="Times New Roman"/>
                <w:b/>
                <w:sz w:val="28"/>
                <w:szCs w:val="28"/>
              </w:rPr>
              <w:t>2</w:t>
            </w:r>
          </w:p>
        </w:tc>
        <w:tc>
          <w:tcPr>
            <w:tcW w:w="2393" w:type="dxa"/>
            <w:shd w:val="clear" w:color="auto" w:fill="auto"/>
          </w:tcPr>
          <w:p w:rsidR="0068119A" w:rsidRPr="000814B5" w:rsidRDefault="0068119A" w:rsidP="00B9193A">
            <w:pPr>
              <w:jc w:val="center"/>
              <w:rPr>
                <w:rFonts w:ascii="Times New Roman" w:hAnsi="Times New Roman"/>
                <w:b/>
                <w:sz w:val="28"/>
                <w:szCs w:val="28"/>
              </w:rPr>
            </w:pPr>
            <w:r>
              <w:rPr>
                <w:rFonts w:ascii="Times New Roman" w:hAnsi="Times New Roman"/>
                <w:b/>
                <w:sz w:val="28"/>
                <w:szCs w:val="28"/>
              </w:rPr>
              <w:t>3</w:t>
            </w:r>
          </w:p>
        </w:tc>
        <w:tc>
          <w:tcPr>
            <w:tcW w:w="2393" w:type="dxa"/>
            <w:shd w:val="clear" w:color="auto" w:fill="auto"/>
          </w:tcPr>
          <w:p w:rsidR="0068119A" w:rsidRPr="000814B5" w:rsidRDefault="0068119A" w:rsidP="00B9193A">
            <w:pPr>
              <w:jc w:val="center"/>
              <w:rPr>
                <w:rFonts w:ascii="Times New Roman" w:hAnsi="Times New Roman"/>
                <w:b/>
                <w:sz w:val="28"/>
                <w:szCs w:val="28"/>
              </w:rPr>
            </w:pPr>
            <w:r>
              <w:rPr>
                <w:rFonts w:ascii="Times New Roman" w:hAnsi="Times New Roman"/>
                <w:b/>
                <w:sz w:val="28"/>
                <w:szCs w:val="28"/>
              </w:rPr>
              <w:t>5</w:t>
            </w:r>
          </w:p>
        </w:tc>
      </w:tr>
    </w:tbl>
    <w:p w:rsidR="0068119A" w:rsidRDefault="0068119A" w:rsidP="0068119A">
      <w:pPr>
        <w:jc w:val="both"/>
        <w:rPr>
          <w:rFonts w:ascii="Times New Roman" w:hAnsi="Times New Roman"/>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ind w:left="-567" w:firstLine="567"/>
        <w:jc w:val="center"/>
        <w:rPr>
          <w:rFonts w:ascii="Times New Roman" w:eastAsia="Times New Roman" w:hAnsi="Times New Roman"/>
          <w:b/>
          <w:kern w:val="0"/>
          <w:sz w:val="28"/>
          <w:szCs w:val="28"/>
        </w:rPr>
      </w:pPr>
    </w:p>
    <w:p w:rsidR="0068119A" w:rsidRDefault="0068119A" w:rsidP="0068119A">
      <w:pPr>
        <w:widowControl/>
        <w:suppressAutoHyphens w:val="0"/>
        <w:rPr>
          <w:rFonts w:ascii="Times New Roman" w:eastAsia="Times New Roman" w:hAnsi="Times New Roman"/>
          <w:b/>
          <w:kern w:val="0"/>
          <w:sz w:val="28"/>
          <w:szCs w:val="28"/>
        </w:rPr>
      </w:pPr>
    </w:p>
    <w:p w:rsidR="0068119A" w:rsidRPr="00DC7011" w:rsidRDefault="0068119A" w:rsidP="0068119A">
      <w:pPr>
        <w:widowControl/>
        <w:suppressAutoHyphens w:val="0"/>
        <w:jc w:val="center"/>
        <w:rPr>
          <w:rFonts w:ascii="Times New Roman" w:eastAsia="Times New Roman" w:hAnsi="Times New Roman"/>
          <w:b/>
          <w:kern w:val="0"/>
          <w:sz w:val="28"/>
          <w:szCs w:val="28"/>
        </w:rPr>
      </w:pPr>
      <w:r>
        <w:rPr>
          <w:rFonts w:ascii="Times New Roman" w:eastAsia="Times New Roman" w:hAnsi="Times New Roman"/>
          <w:b/>
          <w:kern w:val="0"/>
          <w:sz w:val="28"/>
          <w:szCs w:val="28"/>
        </w:rPr>
        <w:t>5. ПЕРЕЧЕНЬ ИНФОРМАЦИОННОГО ОБЕСПЕЧЕНИЯ</w:t>
      </w:r>
    </w:p>
    <w:p w:rsidR="0068119A" w:rsidRPr="00DC7011" w:rsidRDefault="0068119A" w:rsidP="0068119A">
      <w:pPr>
        <w:widowControl/>
        <w:suppressAutoHyphens w:val="0"/>
        <w:ind w:left="-567" w:firstLine="567"/>
        <w:jc w:val="both"/>
        <w:rPr>
          <w:rFonts w:ascii="Times New Roman" w:eastAsia="Times New Roman" w:hAnsi="Times New Roman"/>
          <w:b/>
          <w:kern w:val="0"/>
          <w:sz w:val="28"/>
          <w:szCs w:val="28"/>
        </w:rPr>
      </w:pPr>
    </w:p>
    <w:p w:rsidR="0068119A"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Pr>
          <w:rFonts w:ascii="Times New Roman" w:hAnsi="Times New Roman"/>
          <w:color w:val="000000"/>
          <w:sz w:val="28"/>
          <w:szCs w:val="28"/>
        </w:rPr>
        <w:t>Закон</w:t>
      </w:r>
      <w:r w:rsidRPr="003E4B1E">
        <w:rPr>
          <w:rFonts w:ascii="Times New Roman" w:hAnsi="Times New Roman"/>
          <w:color w:val="000000"/>
          <w:sz w:val="28"/>
          <w:szCs w:val="28"/>
        </w:rPr>
        <w:t xml:space="preserve"> РФ </w:t>
      </w:r>
      <w:r w:rsidRPr="003E4B1E">
        <w:rPr>
          <w:rStyle w:val="ab"/>
          <w:rFonts w:ascii="Times New Roman" w:hAnsi="Times New Roman"/>
          <w:b w:val="0"/>
          <w:color w:val="000000"/>
          <w:sz w:val="28"/>
          <w:szCs w:val="28"/>
        </w:rPr>
        <w:t>от 4 декабря 2007г. № 329-ФЗ</w:t>
      </w:r>
      <w:r w:rsidRPr="003E4B1E">
        <w:rPr>
          <w:rFonts w:ascii="Times New Roman" w:hAnsi="Times New Roman"/>
          <w:b/>
          <w:color w:val="000000"/>
          <w:sz w:val="28"/>
          <w:szCs w:val="28"/>
        </w:rPr>
        <w:t xml:space="preserve"> </w:t>
      </w:r>
      <w:r w:rsidRPr="003E4B1E">
        <w:rPr>
          <w:rFonts w:ascii="Times New Roman" w:hAnsi="Times New Roman"/>
          <w:color w:val="000000"/>
          <w:sz w:val="28"/>
          <w:szCs w:val="28"/>
        </w:rPr>
        <w:t>«О</w:t>
      </w:r>
      <w:r w:rsidRPr="003E4B1E">
        <w:rPr>
          <w:rFonts w:ascii="Times New Roman" w:hAnsi="Times New Roman"/>
          <w:b/>
          <w:color w:val="000000"/>
          <w:sz w:val="28"/>
          <w:szCs w:val="28"/>
        </w:rPr>
        <w:t xml:space="preserve"> </w:t>
      </w:r>
      <w:r w:rsidRPr="003E4B1E">
        <w:rPr>
          <w:rFonts w:ascii="Times New Roman" w:hAnsi="Times New Roman"/>
          <w:color w:val="000000"/>
          <w:sz w:val="28"/>
          <w:szCs w:val="28"/>
        </w:rPr>
        <w:t>физической культуре и спорте в РФ</w:t>
      </w:r>
      <w:r w:rsidRPr="003E4B1E">
        <w:rPr>
          <w:rFonts w:ascii="Times New Roman" w:hAnsi="Times New Roman"/>
          <w:b/>
          <w:color w:val="000000"/>
          <w:sz w:val="28"/>
          <w:szCs w:val="28"/>
        </w:rPr>
        <w:t>»</w:t>
      </w:r>
      <w:r w:rsidRPr="003E4B1E">
        <w:rPr>
          <w:rStyle w:val="ab"/>
          <w:rFonts w:ascii="Times New Roman" w:hAnsi="Times New Roman"/>
          <w:b w:val="0"/>
          <w:color w:val="000000"/>
          <w:sz w:val="28"/>
          <w:szCs w:val="28"/>
        </w:rPr>
        <w:t xml:space="preserve"> (с изменениями №</w:t>
      </w:r>
      <w:r>
        <w:rPr>
          <w:rStyle w:val="ab"/>
          <w:rFonts w:ascii="Times New Roman" w:hAnsi="Times New Roman"/>
          <w:b w:val="0"/>
          <w:color w:val="000000"/>
          <w:sz w:val="28"/>
          <w:szCs w:val="28"/>
        </w:rPr>
        <w:t xml:space="preserve"> </w:t>
      </w:r>
      <w:r w:rsidRPr="003E4B1E">
        <w:rPr>
          <w:rStyle w:val="ab"/>
          <w:rFonts w:ascii="Times New Roman" w:hAnsi="Times New Roman"/>
          <w:b w:val="0"/>
          <w:color w:val="000000"/>
          <w:sz w:val="28"/>
          <w:szCs w:val="28"/>
        </w:rPr>
        <w:t>412-ФЗ от 6 декабря 2011 года)</w:t>
      </w:r>
      <w:r>
        <w:rPr>
          <w:rStyle w:val="ab"/>
          <w:rFonts w:ascii="Times New Roman" w:hAnsi="Times New Roman"/>
          <w:b w:val="0"/>
          <w:color w:val="000000"/>
          <w:sz w:val="28"/>
          <w:szCs w:val="28"/>
        </w:rPr>
        <w:t>.</w:t>
      </w:r>
    </w:p>
    <w:p w:rsidR="0068119A" w:rsidRPr="0051580E"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51580E">
        <w:rPr>
          <w:rFonts w:ascii="Times New Roman" w:eastAsia="Times New Roman" w:hAnsi="Times New Roman"/>
          <w:kern w:val="0"/>
          <w:sz w:val="28"/>
          <w:szCs w:val="28"/>
          <w:lang w:eastAsia="ar-SA"/>
        </w:rPr>
        <w:t>Методические рекомендации.</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3461A5">
        <w:rPr>
          <w:rFonts w:ascii="Times New Roman" w:eastAsia="Times New Roman" w:hAnsi="Times New Roman"/>
          <w:kern w:val="0"/>
          <w:sz w:val="28"/>
          <w:szCs w:val="28"/>
        </w:rPr>
        <w:t>Белиц-</w:t>
      </w:r>
      <w:proofErr w:type="spellStart"/>
      <w:r w:rsidRPr="003461A5">
        <w:rPr>
          <w:rFonts w:ascii="Times New Roman" w:eastAsia="Times New Roman" w:hAnsi="Times New Roman"/>
          <w:kern w:val="0"/>
          <w:sz w:val="28"/>
          <w:szCs w:val="28"/>
        </w:rPr>
        <w:t>Гейман</w:t>
      </w:r>
      <w:proofErr w:type="spellEnd"/>
      <w:r w:rsidRPr="003461A5">
        <w:rPr>
          <w:rFonts w:ascii="Times New Roman" w:eastAsia="Times New Roman" w:hAnsi="Times New Roman"/>
          <w:kern w:val="0"/>
          <w:sz w:val="28"/>
          <w:szCs w:val="28"/>
        </w:rPr>
        <w:t xml:space="preserve"> С.П. Теннис: учебник для ин-</w:t>
      </w:r>
      <w:proofErr w:type="spellStart"/>
      <w:r w:rsidRPr="003461A5">
        <w:rPr>
          <w:rFonts w:ascii="Times New Roman" w:eastAsia="Times New Roman" w:hAnsi="Times New Roman"/>
          <w:kern w:val="0"/>
          <w:sz w:val="28"/>
          <w:szCs w:val="28"/>
        </w:rPr>
        <w:t>тов</w:t>
      </w:r>
      <w:proofErr w:type="spellEnd"/>
      <w:r w:rsidRPr="003461A5">
        <w:rPr>
          <w:rFonts w:ascii="Times New Roman" w:eastAsia="Times New Roman" w:hAnsi="Times New Roman"/>
          <w:kern w:val="0"/>
          <w:sz w:val="28"/>
          <w:szCs w:val="28"/>
        </w:rPr>
        <w:t xml:space="preserve"> физ. культуры / С.П. Белиц-</w:t>
      </w:r>
      <w:proofErr w:type="spellStart"/>
      <w:r w:rsidRPr="003461A5">
        <w:rPr>
          <w:rFonts w:ascii="Times New Roman" w:eastAsia="Times New Roman" w:hAnsi="Times New Roman"/>
          <w:kern w:val="0"/>
          <w:sz w:val="28"/>
          <w:szCs w:val="28"/>
        </w:rPr>
        <w:t>Гейман</w:t>
      </w:r>
      <w:proofErr w:type="spellEnd"/>
      <w:r w:rsidRPr="003461A5">
        <w:rPr>
          <w:rFonts w:ascii="Times New Roman" w:eastAsia="Times New Roman" w:hAnsi="Times New Roman"/>
          <w:kern w:val="0"/>
          <w:sz w:val="28"/>
          <w:szCs w:val="28"/>
        </w:rPr>
        <w:t>. – М.: Физкультура и спорт, 2007.</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proofErr w:type="spellStart"/>
      <w:r w:rsidRPr="003461A5">
        <w:rPr>
          <w:rFonts w:ascii="Times New Roman" w:eastAsia="Times New Roman" w:hAnsi="Times New Roman"/>
          <w:kern w:val="0"/>
          <w:sz w:val="28"/>
          <w:szCs w:val="28"/>
        </w:rPr>
        <w:t>Боллетьери</w:t>
      </w:r>
      <w:proofErr w:type="spellEnd"/>
      <w:r w:rsidRPr="003461A5">
        <w:rPr>
          <w:rFonts w:ascii="Times New Roman" w:eastAsia="Times New Roman" w:hAnsi="Times New Roman"/>
          <w:kern w:val="0"/>
          <w:sz w:val="28"/>
          <w:szCs w:val="28"/>
        </w:rPr>
        <w:t xml:space="preserve">, Н. Теннисная академия / Н. </w:t>
      </w:r>
      <w:proofErr w:type="spellStart"/>
      <w:r w:rsidRPr="003461A5">
        <w:rPr>
          <w:rFonts w:ascii="Times New Roman" w:eastAsia="Times New Roman" w:hAnsi="Times New Roman"/>
          <w:kern w:val="0"/>
          <w:sz w:val="28"/>
          <w:szCs w:val="28"/>
        </w:rPr>
        <w:t>Боллетьери</w:t>
      </w:r>
      <w:proofErr w:type="spellEnd"/>
      <w:r w:rsidRPr="003461A5">
        <w:rPr>
          <w:rFonts w:ascii="Times New Roman" w:eastAsia="Times New Roman" w:hAnsi="Times New Roman"/>
          <w:kern w:val="0"/>
          <w:sz w:val="28"/>
          <w:szCs w:val="28"/>
        </w:rPr>
        <w:t xml:space="preserve"> – М.: Издательство </w:t>
      </w:r>
      <w:proofErr w:type="spellStart"/>
      <w:r w:rsidRPr="003461A5">
        <w:rPr>
          <w:rFonts w:ascii="Times New Roman" w:eastAsia="Times New Roman" w:hAnsi="Times New Roman"/>
          <w:kern w:val="0"/>
          <w:sz w:val="28"/>
          <w:szCs w:val="28"/>
        </w:rPr>
        <w:t>Эксмо</w:t>
      </w:r>
      <w:proofErr w:type="spellEnd"/>
      <w:r w:rsidRPr="003461A5">
        <w:rPr>
          <w:rFonts w:ascii="Times New Roman" w:eastAsia="Times New Roman" w:hAnsi="Times New Roman"/>
          <w:kern w:val="0"/>
          <w:sz w:val="28"/>
          <w:szCs w:val="28"/>
        </w:rPr>
        <w:t>, 2004.</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3461A5">
        <w:rPr>
          <w:rFonts w:ascii="Times New Roman" w:eastAsia="Times New Roman" w:hAnsi="Times New Roman"/>
          <w:kern w:val="0"/>
          <w:sz w:val="28"/>
          <w:szCs w:val="28"/>
        </w:rPr>
        <w:t>Жур, В.П. Теннис: метод. пособие / В.П. Жур. – Мн., 2007.</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3461A5">
        <w:rPr>
          <w:rFonts w:ascii="Times New Roman" w:eastAsia="Times New Roman" w:hAnsi="Times New Roman"/>
          <w:kern w:val="0"/>
          <w:sz w:val="28"/>
          <w:szCs w:val="28"/>
        </w:rPr>
        <w:t xml:space="preserve">Кондратьева, Г.А., </w:t>
      </w:r>
      <w:proofErr w:type="spellStart"/>
      <w:r w:rsidRPr="003461A5">
        <w:rPr>
          <w:rFonts w:ascii="Times New Roman" w:eastAsia="Times New Roman" w:hAnsi="Times New Roman"/>
          <w:kern w:val="0"/>
          <w:sz w:val="28"/>
          <w:szCs w:val="28"/>
        </w:rPr>
        <w:t>Шокин</w:t>
      </w:r>
      <w:proofErr w:type="spellEnd"/>
      <w:r w:rsidRPr="003461A5">
        <w:rPr>
          <w:rFonts w:ascii="Times New Roman" w:eastAsia="Times New Roman" w:hAnsi="Times New Roman"/>
          <w:kern w:val="0"/>
          <w:sz w:val="28"/>
          <w:szCs w:val="28"/>
        </w:rPr>
        <w:t xml:space="preserve">, А.И. Теннис в спортивных школах / Г.А. Кондратьева, А.И. </w:t>
      </w:r>
      <w:proofErr w:type="spellStart"/>
      <w:r w:rsidRPr="003461A5">
        <w:rPr>
          <w:rFonts w:ascii="Times New Roman" w:eastAsia="Times New Roman" w:hAnsi="Times New Roman"/>
          <w:kern w:val="0"/>
          <w:sz w:val="28"/>
          <w:szCs w:val="28"/>
        </w:rPr>
        <w:t>Шокин</w:t>
      </w:r>
      <w:proofErr w:type="spellEnd"/>
      <w:r w:rsidRPr="003461A5">
        <w:rPr>
          <w:rFonts w:ascii="Times New Roman" w:eastAsia="Times New Roman" w:hAnsi="Times New Roman"/>
          <w:kern w:val="0"/>
          <w:sz w:val="28"/>
          <w:szCs w:val="28"/>
        </w:rPr>
        <w:t>. – М.: «Физкультура и спорт», 2005</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proofErr w:type="spellStart"/>
      <w:r w:rsidRPr="003461A5">
        <w:rPr>
          <w:rFonts w:ascii="Times New Roman" w:eastAsia="Times New Roman" w:hAnsi="Times New Roman"/>
          <w:kern w:val="0"/>
          <w:sz w:val="28"/>
          <w:szCs w:val="28"/>
        </w:rPr>
        <w:t>Кулишова</w:t>
      </w:r>
      <w:proofErr w:type="spellEnd"/>
      <w:r w:rsidRPr="003461A5">
        <w:rPr>
          <w:rFonts w:ascii="Times New Roman" w:eastAsia="Times New Roman" w:hAnsi="Times New Roman"/>
          <w:kern w:val="0"/>
          <w:sz w:val="28"/>
          <w:szCs w:val="28"/>
        </w:rPr>
        <w:t xml:space="preserve"> М.В. Теннис: Учебная программа для детско-юношеских спортивных школ и специализированных детско-юношеских школ олимпийского резерва. – Мн.: </w:t>
      </w:r>
      <w:proofErr w:type="spellStart"/>
      <w:r w:rsidRPr="003461A5">
        <w:rPr>
          <w:rFonts w:ascii="Times New Roman" w:eastAsia="Times New Roman" w:hAnsi="Times New Roman"/>
          <w:kern w:val="0"/>
          <w:sz w:val="28"/>
          <w:szCs w:val="28"/>
        </w:rPr>
        <w:t>НИИФКиС</w:t>
      </w:r>
      <w:proofErr w:type="spellEnd"/>
      <w:r w:rsidRPr="003461A5">
        <w:rPr>
          <w:rFonts w:ascii="Times New Roman" w:eastAsia="Times New Roman" w:hAnsi="Times New Roman"/>
          <w:kern w:val="0"/>
          <w:sz w:val="28"/>
          <w:szCs w:val="28"/>
        </w:rPr>
        <w:t>, 2003.</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3461A5">
        <w:rPr>
          <w:rFonts w:ascii="Times New Roman" w:eastAsia="Times New Roman" w:hAnsi="Times New Roman"/>
          <w:kern w:val="0"/>
          <w:sz w:val="28"/>
          <w:szCs w:val="28"/>
          <w:lang w:eastAsia="ar-SA"/>
        </w:rPr>
        <w:t>Нормативно-правовое и программное обеспечение деятельности спортивных школ в Российской Федерации: методические рекомендации.</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3461A5">
        <w:rPr>
          <w:rFonts w:ascii="Times New Roman" w:eastAsia="Times New Roman" w:hAnsi="Times New Roman"/>
          <w:kern w:val="0"/>
          <w:sz w:val="28"/>
          <w:szCs w:val="28"/>
          <w:lang w:eastAsia="ar-SA"/>
        </w:rPr>
        <w:t>Нормативно-правовое и программное обеспечение деятельности спортивных школ в Саратовской области: Положение о государственном образовательном учреждении дополнительного образования детей спортивной направленности</w:t>
      </w:r>
      <w:r w:rsidRPr="003461A5">
        <w:rPr>
          <w:rFonts w:ascii="Times New Roman" w:eastAsia="Times New Roman" w:hAnsi="Times New Roman"/>
          <w:i/>
          <w:kern w:val="0"/>
          <w:sz w:val="28"/>
          <w:szCs w:val="28"/>
          <w:lang w:eastAsia="ar-SA"/>
        </w:rPr>
        <w:t xml:space="preserve"> </w:t>
      </w:r>
      <w:r w:rsidRPr="003461A5">
        <w:rPr>
          <w:rFonts w:ascii="Times New Roman" w:eastAsia="Times New Roman" w:hAnsi="Times New Roman"/>
          <w:kern w:val="0"/>
          <w:sz w:val="28"/>
          <w:szCs w:val="28"/>
          <w:lang w:eastAsia="ar-SA"/>
        </w:rPr>
        <w:t>Саратовской области</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3461A5">
        <w:rPr>
          <w:rFonts w:ascii="Times New Roman" w:eastAsia="Times New Roman" w:hAnsi="Times New Roman"/>
          <w:kern w:val="0"/>
          <w:sz w:val="28"/>
          <w:szCs w:val="28"/>
        </w:rPr>
        <w:t xml:space="preserve">Озолин Н.Г. Настольная книга тренера: Наука побеждать / Н.Г. Озолин. – М.: ООО Изд-во </w:t>
      </w:r>
      <w:proofErr w:type="spellStart"/>
      <w:r w:rsidRPr="003461A5">
        <w:rPr>
          <w:rFonts w:ascii="Times New Roman" w:eastAsia="Times New Roman" w:hAnsi="Times New Roman"/>
          <w:kern w:val="0"/>
          <w:sz w:val="28"/>
          <w:szCs w:val="28"/>
        </w:rPr>
        <w:t>Астрель</w:t>
      </w:r>
      <w:proofErr w:type="spellEnd"/>
      <w:r w:rsidRPr="003461A5">
        <w:rPr>
          <w:rFonts w:ascii="Times New Roman" w:eastAsia="Times New Roman" w:hAnsi="Times New Roman"/>
          <w:kern w:val="0"/>
          <w:sz w:val="28"/>
          <w:szCs w:val="28"/>
        </w:rPr>
        <w:t>: ООО Изд-во АСТ, 2004.</w:t>
      </w:r>
    </w:p>
    <w:p w:rsidR="0068119A" w:rsidRPr="003461A5"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3461A5">
        <w:rPr>
          <w:rFonts w:ascii="Times New Roman" w:eastAsia="Times New Roman" w:hAnsi="Times New Roman"/>
          <w:kern w:val="0"/>
          <w:sz w:val="28"/>
          <w:szCs w:val="28"/>
        </w:rPr>
        <w:t>Интернет-ресурсы:</w:t>
      </w:r>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8" w:history="1">
        <w:r w:rsidR="0068119A" w:rsidRPr="001C4ED9">
          <w:rPr>
            <w:rStyle w:val="af6"/>
            <w:rFonts w:ascii="Times New Roman" w:hAnsi="Times New Roman"/>
            <w:sz w:val="28"/>
            <w:szCs w:val="28"/>
          </w:rPr>
          <w:t>http://www.itftennis.com</w:t>
        </w:r>
      </w:hyperlink>
      <w:r w:rsidR="0068119A" w:rsidRPr="001C4ED9">
        <w:rPr>
          <w:rFonts w:ascii="Times New Roman" w:hAnsi="Times New Roman"/>
          <w:sz w:val="28"/>
          <w:szCs w:val="28"/>
        </w:rPr>
        <w:t xml:space="preserve"> - </w:t>
      </w:r>
      <w:hyperlink r:id="rId9" w:history="1">
        <w:r w:rsidR="0068119A" w:rsidRPr="001C4ED9">
          <w:rPr>
            <w:rStyle w:val="af6"/>
            <w:rFonts w:ascii="Times New Roman" w:hAnsi="Times New Roman"/>
            <w:sz w:val="28"/>
            <w:szCs w:val="28"/>
            <w:shd w:val="clear" w:color="auto" w:fill="FFFFFF"/>
          </w:rPr>
          <w:t>Официальный сайт ITF</w:t>
        </w:r>
      </w:hyperlink>
    </w:p>
    <w:p w:rsidR="0068119A" w:rsidRPr="001C4ED9" w:rsidRDefault="00DA6CC6"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hyperlink r:id="rId10" w:history="1">
        <w:r w:rsidR="0068119A" w:rsidRPr="001C4ED9">
          <w:rPr>
            <w:rStyle w:val="af6"/>
            <w:rFonts w:ascii="Times New Roman" w:hAnsi="Times New Roman"/>
            <w:sz w:val="28"/>
            <w:szCs w:val="28"/>
          </w:rPr>
          <w:t>http://www.wtatennis.com/</w:t>
        </w:r>
      </w:hyperlink>
      <w:r w:rsidR="0068119A" w:rsidRPr="001C4ED9">
        <w:rPr>
          <w:rFonts w:ascii="Times New Roman" w:hAnsi="Times New Roman"/>
          <w:sz w:val="28"/>
          <w:szCs w:val="28"/>
        </w:rPr>
        <w:t xml:space="preserve"> - </w:t>
      </w:r>
      <w:hyperlink r:id="rId11" w:history="1">
        <w:r w:rsidR="0068119A" w:rsidRPr="001C4ED9">
          <w:rPr>
            <w:rStyle w:val="af6"/>
            <w:rFonts w:ascii="Times New Roman" w:hAnsi="Times New Roman"/>
            <w:sz w:val="28"/>
            <w:szCs w:val="28"/>
            <w:shd w:val="clear" w:color="auto" w:fill="FFFFFF"/>
          </w:rPr>
          <w:t>Официальный сайт WTA-тур</w:t>
        </w:r>
      </w:hyperlink>
      <w:r w:rsidR="0068119A" w:rsidRPr="001C4ED9">
        <w:rPr>
          <w:rFonts w:ascii="Times New Roman" w:hAnsi="Times New Roman"/>
          <w:sz w:val="28"/>
          <w:szCs w:val="28"/>
        </w:rPr>
        <w:t>а</w:t>
      </w:r>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2" w:history="1">
        <w:r w:rsidR="0068119A" w:rsidRPr="001C4ED9">
          <w:rPr>
            <w:rStyle w:val="af6"/>
            <w:rFonts w:ascii="Times New Roman" w:hAnsi="Times New Roman"/>
            <w:sz w:val="28"/>
            <w:szCs w:val="28"/>
          </w:rPr>
          <w:t>http://tenniseurope.org/</w:t>
        </w:r>
      </w:hyperlink>
      <w:r w:rsidR="0068119A" w:rsidRPr="001C4ED9">
        <w:rPr>
          <w:rFonts w:ascii="Times New Roman" w:hAnsi="Times New Roman"/>
          <w:sz w:val="28"/>
          <w:szCs w:val="28"/>
        </w:rPr>
        <w:t xml:space="preserve"> - Официальный сайт Европейской Федерации тенниса</w:t>
      </w:r>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3" w:history="1">
        <w:r w:rsidR="0068119A" w:rsidRPr="001C4ED9">
          <w:rPr>
            <w:rStyle w:val="af6"/>
            <w:rFonts w:ascii="Times New Roman" w:hAnsi="Times New Roman"/>
            <w:sz w:val="28"/>
            <w:szCs w:val="28"/>
          </w:rPr>
          <w:t>http://www.tournamentsoftware.com</w:t>
        </w:r>
      </w:hyperlink>
      <w:r w:rsidR="0068119A" w:rsidRPr="001C4ED9">
        <w:rPr>
          <w:rFonts w:ascii="Times New Roman" w:hAnsi="Times New Roman"/>
          <w:sz w:val="28"/>
          <w:szCs w:val="28"/>
        </w:rPr>
        <w:t xml:space="preserve"> - </w:t>
      </w:r>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4" w:history="1">
        <w:r w:rsidR="0068119A" w:rsidRPr="001C4ED9">
          <w:rPr>
            <w:rStyle w:val="af6"/>
            <w:rFonts w:ascii="Times New Roman" w:hAnsi="Times New Roman"/>
            <w:sz w:val="28"/>
            <w:szCs w:val="28"/>
          </w:rPr>
          <w:t>http://www.tennis-russia.ru/</w:t>
        </w:r>
      </w:hyperlink>
      <w:r w:rsidR="0068119A" w:rsidRPr="001C4ED9">
        <w:rPr>
          <w:rFonts w:ascii="Times New Roman" w:hAnsi="Times New Roman"/>
          <w:sz w:val="28"/>
          <w:szCs w:val="28"/>
        </w:rPr>
        <w:t xml:space="preserve"> - </w:t>
      </w:r>
      <w:hyperlink r:id="rId15" w:history="1">
        <w:r w:rsidR="0068119A" w:rsidRPr="001C4ED9">
          <w:rPr>
            <w:rFonts w:ascii="Times New Roman" w:eastAsia="Times New Roman" w:hAnsi="Times New Roman"/>
            <w:kern w:val="0"/>
            <w:sz w:val="28"/>
            <w:szCs w:val="28"/>
          </w:rPr>
          <w:t>Официальный сайт Федерации тенниса России</w:t>
        </w:r>
      </w:hyperlink>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6" w:history="1">
        <w:r w:rsidR="0068119A" w:rsidRPr="001C4ED9">
          <w:rPr>
            <w:rStyle w:val="af6"/>
            <w:rFonts w:ascii="Times New Roman" w:hAnsi="Times New Roman"/>
            <w:sz w:val="28"/>
            <w:szCs w:val="28"/>
          </w:rPr>
          <w:t>http://tennis64.ru/</w:t>
        </w:r>
      </w:hyperlink>
      <w:r w:rsidR="0068119A" w:rsidRPr="001C4ED9">
        <w:rPr>
          <w:rFonts w:ascii="Times New Roman" w:hAnsi="Times New Roman"/>
          <w:sz w:val="28"/>
          <w:szCs w:val="28"/>
        </w:rPr>
        <w:t xml:space="preserve"> - Официальный сайт Федерации тенниса Саратовской области</w:t>
      </w:r>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7" w:history="1">
        <w:r w:rsidR="0068119A" w:rsidRPr="001C4ED9">
          <w:rPr>
            <w:rStyle w:val="af6"/>
            <w:rFonts w:ascii="Times New Roman" w:hAnsi="Times New Roman"/>
            <w:sz w:val="28"/>
            <w:szCs w:val="28"/>
          </w:rPr>
          <w:t>http://www.atpworldtour.com/</w:t>
        </w:r>
      </w:hyperlink>
      <w:r w:rsidR="0068119A" w:rsidRPr="001C4ED9">
        <w:rPr>
          <w:rFonts w:ascii="Times New Roman" w:hAnsi="Times New Roman"/>
          <w:sz w:val="28"/>
          <w:szCs w:val="28"/>
        </w:rPr>
        <w:t xml:space="preserve"> - </w:t>
      </w:r>
      <w:hyperlink r:id="rId18" w:history="1">
        <w:r w:rsidR="0068119A" w:rsidRPr="001C4ED9">
          <w:rPr>
            <w:rStyle w:val="af6"/>
            <w:rFonts w:ascii="Times New Roman" w:hAnsi="Times New Roman"/>
            <w:sz w:val="28"/>
            <w:szCs w:val="28"/>
            <w:shd w:val="clear" w:color="auto" w:fill="FFFFFF"/>
          </w:rPr>
          <w:t>Официальный сайт ATP-тура</w:t>
        </w:r>
      </w:hyperlink>
    </w:p>
    <w:p w:rsidR="0068119A" w:rsidRPr="001C4ED9" w:rsidRDefault="00DA6CC6" w:rsidP="0068119A">
      <w:pPr>
        <w:suppressAutoHyphens w:val="0"/>
        <w:autoSpaceDE w:val="0"/>
        <w:autoSpaceDN w:val="0"/>
        <w:adjustRightInd w:val="0"/>
        <w:ind w:firstLine="540"/>
        <w:jc w:val="both"/>
        <w:rPr>
          <w:rFonts w:ascii="Times New Roman" w:hAnsi="Times New Roman"/>
          <w:sz w:val="28"/>
          <w:szCs w:val="28"/>
        </w:rPr>
      </w:pPr>
      <w:hyperlink r:id="rId19" w:history="1">
        <w:r w:rsidR="0068119A" w:rsidRPr="001C4ED9">
          <w:rPr>
            <w:rStyle w:val="af6"/>
            <w:rFonts w:ascii="Times New Roman" w:hAnsi="Times New Roman"/>
            <w:sz w:val="28"/>
            <w:szCs w:val="28"/>
          </w:rPr>
          <w:t>http://www.krugosvet.ru</w:t>
        </w:r>
      </w:hyperlink>
      <w:r w:rsidR="0068119A" w:rsidRPr="001C4ED9">
        <w:rPr>
          <w:rFonts w:ascii="Times New Roman" w:hAnsi="Times New Roman"/>
          <w:b/>
          <w:sz w:val="28"/>
          <w:szCs w:val="28"/>
        </w:rPr>
        <w:t xml:space="preserve"> - </w:t>
      </w:r>
      <w:hyperlink r:id="rId20" w:history="1">
        <w:r w:rsidR="0068119A" w:rsidRPr="001C4ED9">
          <w:rPr>
            <w:rStyle w:val="af6"/>
            <w:rFonts w:ascii="Times New Roman" w:hAnsi="Times New Roman"/>
            <w:sz w:val="28"/>
            <w:szCs w:val="28"/>
            <w:shd w:val="clear" w:color="auto" w:fill="FFFFFF"/>
          </w:rPr>
          <w:t>Теннис в энциклопедии «</w:t>
        </w:r>
        <w:proofErr w:type="spellStart"/>
        <w:r w:rsidR="0068119A" w:rsidRPr="001C4ED9">
          <w:rPr>
            <w:rStyle w:val="af6"/>
            <w:rFonts w:ascii="Times New Roman" w:hAnsi="Times New Roman"/>
            <w:sz w:val="28"/>
            <w:szCs w:val="28"/>
            <w:shd w:val="clear" w:color="auto" w:fill="FFFFFF"/>
          </w:rPr>
          <w:t>Кругосвет</w:t>
        </w:r>
        <w:proofErr w:type="spellEnd"/>
        <w:r w:rsidR="0068119A" w:rsidRPr="001C4ED9">
          <w:rPr>
            <w:rStyle w:val="af6"/>
            <w:rFonts w:ascii="Times New Roman" w:hAnsi="Times New Roman"/>
            <w:sz w:val="28"/>
            <w:szCs w:val="28"/>
            <w:shd w:val="clear" w:color="auto" w:fill="FFFFFF"/>
          </w:rPr>
          <w:t>»</w:t>
        </w:r>
      </w:hyperlink>
    </w:p>
    <w:p w:rsidR="0068119A" w:rsidRPr="001C4ED9" w:rsidRDefault="0068119A" w:rsidP="0068119A">
      <w:pPr>
        <w:suppressAutoHyphens w:val="0"/>
        <w:autoSpaceDE w:val="0"/>
        <w:autoSpaceDN w:val="0"/>
        <w:adjustRightInd w:val="0"/>
        <w:jc w:val="both"/>
        <w:rPr>
          <w:rFonts w:ascii="Times New Roman" w:hAnsi="Times New Roman"/>
          <w:b/>
          <w:sz w:val="28"/>
          <w:szCs w:val="28"/>
        </w:rPr>
      </w:pPr>
    </w:p>
    <w:p w:rsidR="0068119A" w:rsidRPr="001C4ED9" w:rsidRDefault="0068119A" w:rsidP="0068119A">
      <w:pPr>
        <w:suppressAutoHyphens w:val="0"/>
        <w:autoSpaceDE w:val="0"/>
        <w:autoSpaceDN w:val="0"/>
        <w:adjustRightInd w:val="0"/>
        <w:ind w:firstLine="540"/>
        <w:jc w:val="both"/>
        <w:rPr>
          <w:rFonts w:cs="Calibri"/>
          <w:b/>
          <w:szCs w:val="20"/>
        </w:rPr>
      </w:pPr>
    </w:p>
    <w:p w:rsidR="0068119A" w:rsidRPr="001C4ED9"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ind w:firstLine="540"/>
        <w:jc w:val="both"/>
        <w:rPr>
          <w:rFonts w:cs="Calibri"/>
          <w:b/>
          <w:szCs w:val="20"/>
          <w:highlight w:val="yellow"/>
        </w:rPr>
      </w:pPr>
    </w:p>
    <w:p w:rsidR="0068119A" w:rsidRDefault="0068119A" w:rsidP="0068119A">
      <w:pPr>
        <w:suppressAutoHyphens w:val="0"/>
        <w:autoSpaceDE w:val="0"/>
        <w:autoSpaceDN w:val="0"/>
        <w:adjustRightInd w:val="0"/>
        <w:jc w:val="both"/>
        <w:rPr>
          <w:rFonts w:cs="Calibri"/>
          <w:b/>
          <w:szCs w:val="20"/>
          <w:highlight w:val="yellow"/>
        </w:rPr>
      </w:pPr>
    </w:p>
    <w:p w:rsidR="0068119A" w:rsidRPr="001C4ED9" w:rsidRDefault="0068119A" w:rsidP="0068119A">
      <w:pPr>
        <w:suppressAutoHyphens w:val="0"/>
        <w:autoSpaceDE w:val="0"/>
        <w:autoSpaceDN w:val="0"/>
        <w:adjustRightInd w:val="0"/>
        <w:jc w:val="center"/>
        <w:rPr>
          <w:rFonts w:ascii="Times New Roman" w:hAnsi="Times New Roman"/>
          <w:b/>
          <w:sz w:val="24"/>
        </w:rPr>
      </w:pPr>
      <w:bookmarkStart w:id="1" w:name="_GoBack"/>
      <w:bookmarkEnd w:id="1"/>
      <w:r>
        <w:rPr>
          <w:rFonts w:ascii="Times New Roman" w:hAnsi="Times New Roman"/>
          <w:b/>
          <w:sz w:val="24"/>
        </w:rPr>
        <w:t>7. КОНТРОЛЬНО-ПЕРЕВОДНЫЕ НОРМАТИВЫ</w:t>
      </w:r>
    </w:p>
    <w:p w:rsidR="0068119A" w:rsidRDefault="0068119A" w:rsidP="0068119A">
      <w:pPr>
        <w:pStyle w:val="ConsPlusNormal"/>
        <w:widowControl/>
        <w:ind w:firstLine="0"/>
        <w:jc w:val="both"/>
        <w:rPr>
          <w:rFonts w:ascii="Times New Roman" w:hAnsi="Times New Roman" w:cs="Times New Roman"/>
          <w:bCs/>
          <w:sz w:val="28"/>
          <w:szCs w:val="28"/>
        </w:rPr>
      </w:pP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НОРМАТИВЫ</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ОБЩЕЙ ФИЗИЧЕСКОЙ И СПЕЦИАЛЬНОЙ ФИЗИЧЕСКОЙ ПОДГОТОВКИ</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ДЛЯ ЗАЧИСЛЕНИЯ В ГРУППЫ НА ЭТАПЕ НАЧАЛЬНОЙ ПОДГОТОВКИ</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72"/>
        <w:gridCol w:w="3383"/>
        <w:gridCol w:w="3384"/>
      </w:tblGrid>
      <w:tr w:rsidR="0068119A" w:rsidRPr="0004501A" w:rsidTr="00B9193A">
        <w:trPr>
          <w:tblCellSpacing w:w="5" w:type="nil"/>
        </w:trPr>
        <w:tc>
          <w:tcPr>
            <w:tcW w:w="2872"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Развиваемое физическое качество</w:t>
            </w:r>
          </w:p>
        </w:tc>
        <w:tc>
          <w:tcPr>
            <w:tcW w:w="6767"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Контрольные упражнения (тесты)</w:t>
            </w:r>
          </w:p>
        </w:tc>
      </w:tr>
      <w:tr w:rsidR="0068119A" w:rsidRPr="0004501A" w:rsidTr="00B9193A">
        <w:trPr>
          <w:tblCellSpacing w:w="5" w:type="nil"/>
        </w:trPr>
        <w:tc>
          <w:tcPr>
            <w:tcW w:w="2872"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Юноши</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Девушки</w:t>
            </w:r>
          </w:p>
        </w:tc>
      </w:tr>
      <w:tr w:rsidR="0068119A" w:rsidRPr="0004501A" w:rsidTr="00B9193A">
        <w:trPr>
          <w:tblCellSpacing w:w="5" w:type="nil"/>
        </w:trPr>
        <w:tc>
          <w:tcPr>
            <w:tcW w:w="28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Быстрота</w:t>
            </w: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20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4,9 с)</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20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5,1 с)</w:t>
            </w:r>
          </w:p>
        </w:tc>
      </w:tr>
      <w:tr w:rsidR="0068119A" w:rsidRPr="0004501A" w:rsidTr="00B9193A">
        <w:trPr>
          <w:tblCellSpacing w:w="5" w:type="nil"/>
        </w:trPr>
        <w:tc>
          <w:tcPr>
            <w:tcW w:w="2872"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Скоростно-силовые качества</w:t>
            </w: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105 см)</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100 см)</w:t>
            </w:r>
          </w:p>
        </w:tc>
      </w:tr>
      <w:tr w:rsidR="0068119A" w:rsidRPr="0004501A" w:rsidTr="00B9193A">
        <w:trPr>
          <w:tblCellSpacing w:w="5" w:type="nil"/>
        </w:trPr>
        <w:tc>
          <w:tcPr>
            <w:tcW w:w="2872"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18 см)</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15 см)</w:t>
            </w:r>
          </w:p>
        </w:tc>
      </w:tr>
      <w:tr w:rsidR="0068119A" w:rsidRPr="0004501A" w:rsidTr="00B9193A">
        <w:trPr>
          <w:tblCellSpacing w:w="5" w:type="nil"/>
        </w:trPr>
        <w:tc>
          <w:tcPr>
            <w:tcW w:w="28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Гибкость</w:t>
            </w: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r>
      <w:tr w:rsidR="0068119A" w:rsidRPr="0004501A" w:rsidTr="00B9193A">
        <w:trPr>
          <w:tblCellSpacing w:w="5" w:type="nil"/>
        </w:trPr>
        <w:tc>
          <w:tcPr>
            <w:tcW w:w="28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Скоростная выносливость</w:t>
            </w:r>
          </w:p>
        </w:tc>
        <w:tc>
          <w:tcPr>
            <w:tcW w:w="3383"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4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15 с)</w:t>
            </w:r>
          </w:p>
        </w:tc>
        <w:tc>
          <w:tcPr>
            <w:tcW w:w="3384"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4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15 с)</w:t>
            </w:r>
          </w:p>
        </w:tc>
      </w:tr>
    </w:tbl>
    <w:p w:rsidR="0068119A" w:rsidRPr="0004501A" w:rsidRDefault="0068119A" w:rsidP="0068119A">
      <w:pPr>
        <w:suppressAutoHyphens w:val="0"/>
        <w:autoSpaceDE w:val="0"/>
        <w:autoSpaceDN w:val="0"/>
        <w:adjustRightInd w:val="0"/>
        <w:jc w:val="right"/>
        <w:rPr>
          <w:rFonts w:ascii="Times New Roman" w:eastAsia="Calibri" w:hAnsi="Times New Roman"/>
          <w:kern w:val="0"/>
          <w:szCs w:val="20"/>
          <w:lang w:eastAsia="en-US"/>
        </w:rPr>
      </w:pPr>
    </w:p>
    <w:p w:rsidR="0068119A" w:rsidRPr="0004501A" w:rsidRDefault="0068119A" w:rsidP="0068119A">
      <w:pPr>
        <w:suppressAutoHyphens w:val="0"/>
        <w:autoSpaceDE w:val="0"/>
        <w:autoSpaceDN w:val="0"/>
        <w:adjustRightInd w:val="0"/>
        <w:rPr>
          <w:rFonts w:ascii="Times New Roman" w:eastAsia="Calibri" w:hAnsi="Times New Roman"/>
          <w:kern w:val="0"/>
          <w:szCs w:val="20"/>
          <w:lang w:eastAsia="en-US"/>
        </w:rPr>
      </w:pP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bookmarkStart w:id="2" w:name="Par419"/>
      <w:bookmarkEnd w:id="2"/>
      <w:r w:rsidRPr="0004501A">
        <w:rPr>
          <w:rFonts w:ascii="Times New Roman" w:eastAsia="Calibri" w:hAnsi="Times New Roman"/>
          <w:kern w:val="0"/>
          <w:szCs w:val="20"/>
          <w:lang w:eastAsia="en-US"/>
        </w:rPr>
        <w:t>НОРМАТИВЫ</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ОБЩЕЙ ФИЗИЧЕСКОЙ И СПЕЦИАЛЬНОЙ ФИЗИЧЕСКОЙ ПОДГОТОВКИ</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ДЛЯ ЗАЧИСЛЕНИЯ В ГРУППЫ НА ТРЕНИРОВОЧНОМ ЭТАПЕ</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(ЭТАПЕ СПОРТИВНОЙ СПЕЦИАЛИЗАЦИИ)</w:t>
      </w:r>
    </w:p>
    <w:p w:rsidR="0068119A" w:rsidRPr="0004501A" w:rsidRDefault="0068119A" w:rsidP="0068119A">
      <w:pPr>
        <w:suppressAutoHyphens w:val="0"/>
        <w:autoSpaceDE w:val="0"/>
        <w:autoSpaceDN w:val="0"/>
        <w:adjustRightInd w:val="0"/>
        <w:ind w:firstLine="540"/>
        <w:jc w:val="both"/>
        <w:rPr>
          <w:rFonts w:ascii="Times New Roman" w:eastAsia="Calibri" w:hAnsi="Times New Roman"/>
          <w:kern w:val="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5"/>
        <w:gridCol w:w="3372"/>
        <w:gridCol w:w="3372"/>
      </w:tblGrid>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Развиваемое физическое качество</w:t>
            </w:r>
          </w:p>
        </w:tc>
        <w:tc>
          <w:tcPr>
            <w:tcW w:w="6744"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Контрольные упражнения (тесты)</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Юноши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Девушки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Быстрота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5,3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5,4 с)</w:t>
            </w:r>
          </w:p>
        </w:tc>
      </w:tr>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Скоростно-силовые качества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175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170 см)</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34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31 см)</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Скоростная выносливость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14,4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14,6 с)</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Гибкость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Техническое мастерство</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r>
    </w:tbl>
    <w:p w:rsidR="0068119A" w:rsidRPr="0004501A" w:rsidRDefault="0068119A" w:rsidP="0068119A">
      <w:pPr>
        <w:suppressAutoHyphens w:val="0"/>
        <w:autoSpaceDE w:val="0"/>
        <w:autoSpaceDN w:val="0"/>
        <w:adjustRightInd w:val="0"/>
        <w:ind w:firstLine="540"/>
        <w:jc w:val="both"/>
        <w:rPr>
          <w:rFonts w:ascii="Times New Roman" w:eastAsia="Calibri" w:hAnsi="Times New Roman"/>
          <w:kern w:val="0"/>
          <w:szCs w:val="20"/>
          <w:lang w:eastAsia="en-US"/>
        </w:rPr>
      </w:pP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bookmarkStart w:id="3" w:name="Par463"/>
      <w:bookmarkEnd w:id="3"/>
      <w:r w:rsidRPr="0004501A">
        <w:rPr>
          <w:rFonts w:ascii="Times New Roman" w:eastAsia="Calibri" w:hAnsi="Times New Roman"/>
          <w:kern w:val="0"/>
          <w:szCs w:val="20"/>
          <w:lang w:eastAsia="en-US"/>
        </w:rPr>
        <w:t>НОРМАТИВЫ</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ОБЩЕЙ ФИЗИЧЕСКОЙ И СПЕЦИАЛЬНОЙ ФИЗИЧЕСКОЙ ПОДГОТОВКИ</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ДЛЯ ЗАЧИСЛЕНИЯ В ГРУППЫ НА ЭТАПЕ СОВЕРШЕНСТВОВАНИЯ</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СПОРТИВНОГО МАСТЕРСТВА</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5"/>
        <w:gridCol w:w="3372"/>
        <w:gridCol w:w="3372"/>
      </w:tblGrid>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Развиваемое физическое качество</w:t>
            </w:r>
          </w:p>
        </w:tc>
        <w:tc>
          <w:tcPr>
            <w:tcW w:w="6744"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Контрольные упражнения (тесты)</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Юноши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Девушки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Быстрота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4,3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4,9 с)</w:t>
            </w:r>
          </w:p>
        </w:tc>
      </w:tr>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Скоростно-силовые качества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230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215 см)</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48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39 см)</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Скоростная выносливость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13,9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15,1 с)</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Гибкость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Техническое мастерство</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Спортивный разряд</w:t>
            </w:r>
          </w:p>
        </w:tc>
        <w:tc>
          <w:tcPr>
            <w:tcW w:w="6744"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Кандидат в мастера спорта</w:t>
            </w:r>
          </w:p>
        </w:tc>
      </w:tr>
    </w:tbl>
    <w:p w:rsidR="0068119A" w:rsidRPr="0004501A" w:rsidRDefault="0068119A" w:rsidP="0068119A">
      <w:pPr>
        <w:suppressAutoHyphens w:val="0"/>
        <w:autoSpaceDE w:val="0"/>
        <w:autoSpaceDN w:val="0"/>
        <w:adjustRightInd w:val="0"/>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bookmarkStart w:id="4" w:name="Par509"/>
      <w:bookmarkEnd w:id="4"/>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p>
    <w:p w:rsidR="0068119A" w:rsidRDefault="0068119A" w:rsidP="0068119A">
      <w:pPr>
        <w:suppressAutoHyphens w:val="0"/>
        <w:autoSpaceDE w:val="0"/>
        <w:autoSpaceDN w:val="0"/>
        <w:adjustRightInd w:val="0"/>
        <w:jc w:val="center"/>
        <w:rPr>
          <w:rFonts w:ascii="Times New Roman" w:eastAsia="Calibri" w:hAnsi="Times New Roman"/>
          <w:kern w:val="0"/>
          <w:szCs w:val="20"/>
          <w:lang w:eastAsia="en-US"/>
        </w:rPr>
      </w:pP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НОРМАТИВЫ</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ОБЩЕЙ ФИЗИЧЕСКОЙ И СПЕЦИАЛЬНОЙ ФИЗИЧЕСКОЙ ПОДГОТОВКИ</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ДЛЯ ЗАЧИСЛЕНИЯ В ГРУППЫ НА ЭТАПЕ ВЫСШЕГО</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СПОРТИВНОГО МАСТЕРСТВА</w:t>
      </w:r>
    </w:p>
    <w:p w:rsidR="0068119A" w:rsidRPr="0004501A" w:rsidRDefault="0068119A" w:rsidP="0068119A">
      <w:pPr>
        <w:suppressAutoHyphens w:val="0"/>
        <w:autoSpaceDE w:val="0"/>
        <w:autoSpaceDN w:val="0"/>
        <w:adjustRightInd w:val="0"/>
        <w:jc w:val="center"/>
        <w:rPr>
          <w:rFonts w:ascii="Times New Roman" w:eastAsia="Calibri" w:hAnsi="Times New Roman"/>
          <w:kern w:val="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5"/>
        <w:gridCol w:w="3372"/>
        <w:gridCol w:w="3372"/>
      </w:tblGrid>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Развиваемое физическое качество</w:t>
            </w:r>
          </w:p>
        </w:tc>
        <w:tc>
          <w:tcPr>
            <w:tcW w:w="6744"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Контрольные упражнения (тесты)</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Юноши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Девушки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Быстрота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4,0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Бег на 30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4,6 с)</w:t>
            </w:r>
          </w:p>
        </w:tc>
      </w:tr>
      <w:tr w:rsidR="0068119A" w:rsidRPr="0004501A" w:rsidTr="00B9193A">
        <w:trPr>
          <w:tblCellSpacing w:w="5" w:type="nil"/>
        </w:trPr>
        <w:tc>
          <w:tcPr>
            <w:tcW w:w="2895" w:type="dxa"/>
            <w:vMerge w:val="restart"/>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Скоростно-силовые качества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245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 длину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225 см)</w:t>
            </w:r>
          </w:p>
        </w:tc>
      </w:tr>
      <w:tr w:rsidR="0068119A" w:rsidRPr="0004501A" w:rsidTr="00B9193A">
        <w:trPr>
          <w:tblCellSpacing w:w="5" w:type="nil"/>
        </w:trPr>
        <w:tc>
          <w:tcPr>
            <w:tcW w:w="2895" w:type="dxa"/>
            <w:vMerge/>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rPr>
                <w:rFonts w:ascii="Times New Roman" w:eastAsia="Times New Roman" w:hAnsi="Times New Roman"/>
                <w:kern w:val="0"/>
                <w:szCs w:val="20"/>
              </w:rPr>
            </w:pP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50 см)</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Прыжок вверх с места</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менее 40 см)</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Скоростная выносливость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13,9 с)</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Челночный бег 6 x 8 м</w:t>
            </w:r>
          </w:p>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(не более 15,1 с)</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Гибкость</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Наклон вперед, стоя на возвышении</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Техническое мастерство</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c>
          <w:tcPr>
            <w:tcW w:w="3372"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Обязательная техническая программа</w:t>
            </w:r>
          </w:p>
        </w:tc>
      </w:tr>
      <w:tr w:rsidR="0068119A" w:rsidRPr="0004501A" w:rsidTr="00B9193A">
        <w:trPr>
          <w:tblCellSpacing w:w="5" w:type="nil"/>
        </w:trPr>
        <w:tc>
          <w:tcPr>
            <w:tcW w:w="2895" w:type="dxa"/>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Спортивное звание</w:t>
            </w:r>
          </w:p>
        </w:tc>
        <w:tc>
          <w:tcPr>
            <w:tcW w:w="6744" w:type="dxa"/>
            <w:gridSpan w:val="2"/>
            <w:tcBorders>
              <w:top w:val="single" w:sz="4" w:space="0" w:color="auto"/>
              <w:left w:val="single" w:sz="4" w:space="0" w:color="auto"/>
              <w:bottom w:val="single" w:sz="4" w:space="0" w:color="auto"/>
              <w:right w:val="single" w:sz="4" w:space="0" w:color="auto"/>
            </w:tcBorders>
          </w:tcPr>
          <w:p w:rsidR="0068119A" w:rsidRPr="0004501A" w:rsidRDefault="0068119A" w:rsidP="00B9193A">
            <w:pPr>
              <w:suppressAutoHyphens w:val="0"/>
              <w:autoSpaceDE w:val="0"/>
              <w:autoSpaceDN w:val="0"/>
              <w:adjustRightInd w:val="0"/>
              <w:jc w:val="center"/>
              <w:rPr>
                <w:rFonts w:ascii="Times New Roman" w:eastAsia="Calibri" w:hAnsi="Times New Roman"/>
                <w:kern w:val="0"/>
                <w:szCs w:val="20"/>
                <w:lang w:eastAsia="en-US"/>
              </w:rPr>
            </w:pPr>
            <w:r w:rsidRPr="0004501A">
              <w:rPr>
                <w:rFonts w:ascii="Times New Roman" w:eastAsia="Calibri" w:hAnsi="Times New Roman"/>
                <w:kern w:val="0"/>
                <w:szCs w:val="20"/>
                <w:lang w:eastAsia="en-US"/>
              </w:rPr>
              <w:t>Мастер спорта России, мастер спорта России международного класса</w:t>
            </w:r>
          </w:p>
        </w:tc>
      </w:tr>
    </w:tbl>
    <w:p w:rsidR="0068119A" w:rsidRPr="006D3577" w:rsidRDefault="0068119A" w:rsidP="0068119A">
      <w:pPr>
        <w:jc w:val="both"/>
        <w:rPr>
          <w:rFonts w:ascii="Times New Roman" w:hAnsi="Times New Roman"/>
          <w:b/>
          <w:sz w:val="28"/>
          <w:szCs w:val="28"/>
        </w:rPr>
      </w:pPr>
    </w:p>
    <w:p w:rsidR="00A15D43" w:rsidRDefault="00A15D43"/>
    <w:sectPr w:rsidR="00A15D43" w:rsidSect="001230DE">
      <w:footerReference w:type="default" r:id="rId21"/>
      <w:pgSz w:w="11906" w:h="16838"/>
      <w:pgMar w:top="567" w:right="707" w:bottom="142" w:left="851" w:header="45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13" w:rsidRDefault="00EE3213" w:rsidP="005A7CE8">
      <w:r>
        <w:separator/>
      </w:r>
    </w:p>
  </w:endnote>
  <w:endnote w:type="continuationSeparator" w:id="0">
    <w:p w:rsidR="00EE3213" w:rsidRDefault="00EE3213" w:rsidP="005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0E" w:rsidRDefault="005A7CE8">
    <w:pPr>
      <w:pStyle w:val="af2"/>
      <w:jc w:val="center"/>
    </w:pPr>
    <w:r>
      <w:fldChar w:fldCharType="begin"/>
    </w:r>
    <w:r w:rsidR="0068119A">
      <w:instrText>PAGE   \* MERGEFORMAT</w:instrText>
    </w:r>
    <w:r>
      <w:fldChar w:fldCharType="separate"/>
    </w:r>
    <w:r w:rsidR="00DA6CC6">
      <w:rPr>
        <w:noProof/>
      </w:rPr>
      <w:t>38</w:t>
    </w:r>
    <w:r>
      <w:fldChar w:fldCharType="end"/>
    </w:r>
  </w:p>
  <w:p w:rsidR="007E220E" w:rsidRDefault="0068119A" w:rsidP="00CB7C47">
    <w:pPr>
      <w:pStyle w:val="af2"/>
      <w:tabs>
        <w:tab w:val="clear" w:pos="4677"/>
        <w:tab w:val="clear" w:pos="9355"/>
        <w:tab w:val="left" w:pos="656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13" w:rsidRDefault="00EE3213" w:rsidP="005A7CE8">
      <w:r>
        <w:separator/>
      </w:r>
    </w:p>
  </w:footnote>
  <w:footnote w:type="continuationSeparator" w:id="0">
    <w:p w:rsidR="00EE3213" w:rsidRDefault="00EE3213" w:rsidP="005A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C795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3DE53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3">
    <w:nsid w:val="00000003"/>
    <w:multiLevelType w:val="multilevel"/>
    <w:tmpl w:val="00000003"/>
    <w:name w:val="WW8Num3"/>
    <w:lvl w:ilvl="0">
      <w:start w:val="1"/>
      <w:numFmt w:val="bullet"/>
      <w:lvlText w:val=""/>
      <w:lvlJc w:val="left"/>
      <w:pPr>
        <w:tabs>
          <w:tab w:val="num" w:pos="1326"/>
        </w:tabs>
        <w:ind w:left="1326" w:hanging="360"/>
      </w:pPr>
      <w:rPr>
        <w:rFonts w:ascii="Symbol" w:hAnsi="Symbol" w:cs="OpenSymbol"/>
      </w:rPr>
    </w:lvl>
    <w:lvl w:ilvl="1">
      <w:start w:val="1"/>
      <w:numFmt w:val="bullet"/>
      <w:lvlText w:val="◦"/>
      <w:lvlJc w:val="left"/>
      <w:pPr>
        <w:tabs>
          <w:tab w:val="num" w:pos="1686"/>
        </w:tabs>
        <w:ind w:left="1686" w:hanging="360"/>
      </w:pPr>
      <w:rPr>
        <w:rFonts w:ascii="OpenSymbol" w:hAnsi="OpenSymbol" w:cs="OpenSymbol"/>
      </w:rPr>
    </w:lvl>
    <w:lvl w:ilvl="2">
      <w:start w:val="1"/>
      <w:numFmt w:val="bullet"/>
      <w:lvlText w:val="▪"/>
      <w:lvlJc w:val="left"/>
      <w:pPr>
        <w:tabs>
          <w:tab w:val="num" w:pos="2046"/>
        </w:tabs>
        <w:ind w:left="2046" w:hanging="360"/>
      </w:pPr>
      <w:rPr>
        <w:rFonts w:ascii="OpenSymbol" w:hAnsi="OpenSymbol" w:cs="OpenSymbol"/>
      </w:rPr>
    </w:lvl>
    <w:lvl w:ilvl="3">
      <w:start w:val="1"/>
      <w:numFmt w:val="bullet"/>
      <w:lvlText w:val=""/>
      <w:lvlJc w:val="left"/>
      <w:pPr>
        <w:tabs>
          <w:tab w:val="num" w:pos="2406"/>
        </w:tabs>
        <w:ind w:left="2406" w:hanging="360"/>
      </w:pPr>
      <w:rPr>
        <w:rFonts w:ascii="Symbol" w:hAnsi="Symbol" w:cs="OpenSymbol"/>
      </w:rPr>
    </w:lvl>
    <w:lvl w:ilvl="4">
      <w:start w:val="1"/>
      <w:numFmt w:val="bullet"/>
      <w:lvlText w:val="◦"/>
      <w:lvlJc w:val="left"/>
      <w:pPr>
        <w:tabs>
          <w:tab w:val="num" w:pos="2766"/>
        </w:tabs>
        <w:ind w:left="2766" w:hanging="360"/>
      </w:pPr>
      <w:rPr>
        <w:rFonts w:ascii="OpenSymbol" w:hAnsi="OpenSymbol" w:cs="OpenSymbol"/>
      </w:rPr>
    </w:lvl>
    <w:lvl w:ilvl="5">
      <w:start w:val="1"/>
      <w:numFmt w:val="bullet"/>
      <w:lvlText w:val="▪"/>
      <w:lvlJc w:val="left"/>
      <w:pPr>
        <w:tabs>
          <w:tab w:val="num" w:pos="3126"/>
        </w:tabs>
        <w:ind w:left="3126" w:hanging="360"/>
      </w:pPr>
      <w:rPr>
        <w:rFonts w:ascii="OpenSymbol" w:hAnsi="OpenSymbol" w:cs="OpenSymbol"/>
      </w:rPr>
    </w:lvl>
    <w:lvl w:ilvl="6">
      <w:start w:val="1"/>
      <w:numFmt w:val="bullet"/>
      <w:lvlText w:val=""/>
      <w:lvlJc w:val="left"/>
      <w:pPr>
        <w:tabs>
          <w:tab w:val="num" w:pos="3486"/>
        </w:tabs>
        <w:ind w:left="3486" w:hanging="360"/>
      </w:pPr>
      <w:rPr>
        <w:rFonts w:ascii="Symbol" w:hAnsi="Symbol" w:cs="OpenSymbol"/>
      </w:rPr>
    </w:lvl>
    <w:lvl w:ilvl="7">
      <w:start w:val="1"/>
      <w:numFmt w:val="bullet"/>
      <w:lvlText w:val="◦"/>
      <w:lvlJc w:val="left"/>
      <w:pPr>
        <w:tabs>
          <w:tab w:val="num" w:pos="3846"/>
        </w:tabs>
        <w:ind w:left="3846" w:hanging="360"/>
      </w:pPr>
      <w:rPr>
        <w:rFonts w:ascii="OpenSymbol" w:hAnsi="OpenSymbol" w:cs="OpenSymbol"/>
      </w:rPr>
    </w:lvl>
    <w:lvl w:ilvl="8">
      <w:start w:val="1"/>
      <w:numFmt w:val="bullet"/>
      <w:lvlText w:val="▪"/>
      <w:lvlJc w:val="left"/>
      <w:pPr>
        <w:tabs>
          <w:tab w:val="num" w:pos="4206"/>
        </w:tabs>
        <w:ind w:left="4206"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3479"/>
        </w:tabs>
        <w:ind w:left="3479"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9">
    <w:nsid w:val="11AB73DB"/>
    <w:multiLevelType w:val="multilevel"/>
    <w:tmpl w:val="B6D2225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16D925C8"/>
    <w:multiLevelType w:val="hybridMultilevel"/>
    <w:tmpl w:val="78CA64D8"/>
    <w:lvl w:ilvl="0" w:tplc="C7E091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E50627"/>
    <w:multiLevelType w:val="hybridMultilevel"/>
    <w:tmpl w:val="6B04E548"/>
    <w:lvl w:ilvl="0" w:tplc="DD5A5D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D1002"/>
    <w:multiLevelType w:val="multilevel"/>
    <w:tmpl w:val="A0849082"/>
    <w:lvl w:ilvl="0">
      <w:start w:val="2"/>
      <w:numFmt w:val="decimal"/>
      <w:lvlText w:val="%1."/>
      <w:legacy w:legacy="1" w:legacySpace="0" w:legacyIndent="202"/>
      <w:lvlJc w:val="left"/>
      <w:rPr>
        <w:rFonts w:ascii="Times New Roman" w:hAnsi="Times New Roman" w:cs="Times New Roman" w:hint="default"/>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3">
    <w:nsid w:val="1D2B3246"/>
    <w:multiLevelType w:val="multilevel"/>
    <w:tmpl w:val="06C031CC"/>
    <w:lvl w:ilvl="0">
      <w:start w:val="3"/>
      <w:numFmt w:val="decimal"/>
      <w:lvlText w:val="%1."/>
      <w:lvlJc w:val="left"/>
      <w:pPr>
        <w:ind w:left="432" w:hanging="432"/>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22861EF2"/>
    <w:multiLevelType w:val="multilevel"/>
    <w:tmpl w:val="9DC2844C"/>
    <w:lvl w:ilvl="0">
      <w:start w:val="3"/>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2286A37"/>
    <w:multiLevelType w:val="hybridMultilevel"/>
    <w:tmpl w:val="ACA4A012"/>
    <w:lvl w:ilvl="0" w:tplc="84C4E3CE">
      <w:start w:val="1"/>
      <w:numFmt w:val="decimal"/>
      <w:lvlText w:val="%1."/>
      <w:lvlJc w:val="left"/>
      <w:pPr>
        <w:ind w:left="717" w:hanging="360"/>
      </w:pPr>
      <w:rPr>
        <w:rFonts w:hint="default"/>
        <w:strike w:val="0"/>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350F3FFC"/>
    <w:multiLevelType w:val="multilevel"/>
    <w:tmpl w:val="BAA4C0E2"/>
    <w:lvl w:ilvl="0">
      <w:start w:val="3"/>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nsid w:val="38F667D8"/>
    <w:multiLevelType w:val="multilevel"/>
    <w:tmpl w:val="41AE27E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3891C15"/>
    <w:multiLevelType w:val="multilevel"/>
    <w:tmpl w:val="EC3C7636"/>
    <w:lvl w:ilvl="0">
      <w:start w:val="1"/>
      <w:numFmt w:val="decimal"/>
      <w:lvlText w:val="%1."/>
      <w:legacy w:legacy="1" w:legacySpace="0" w:legacyIndent="202"/>
      <w:lvlJc w:val="left"/>
      <w:rPr>
        <w:rFonts w:ascii="Times New Roman" w:hAnsi="Times New Roman" w:cs="Times New Roman" w:hint="default"/>
      </w:rPr>
    </w:lvl>
    <w:lvl w:ilvl="1">
      <w:start w:val="2"/>
      <w:numFmt w:val="decimal"/>
      <w:isLgl/>
      <w:lvlText w:val="%1.%2"/>
      <w:lvlJc w:val="left"/>
      <w:pPr>
        <w:ind w:left="435" w:hanging="43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DA32C0F"/>
    <w:multiLevelType w:val="hybridMultilevel"/>
    <w:tmpl w:val="CA408D56"/>
    <w:lvl w:ilvl="0" w:tplc="13EE0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F2859"/>
    <w:multiLevelType w:val="hybridMultilevel"/>
    <w:tmpl w:val="2FAEA992"/>
    <w:lvl w:ilvl="0" w:tplc="A8DEC5E0">
      <w:start w:val="1"/>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D679EB"/>
    <w:multiLevelType w:val="multilevel"/>
    <w:tmpl w:val="FA0E8A3C"/>
    <w:lvl w:ilvl="0">
      <w:start w:val="1"/>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2">
    <w:nsid w:val="568B5F7C"/>
    <w:multiLevelType w:val="hybridMultilevel"/>
    <w:tmpl w:val="6BEEFC3A"/>
    <w:lvl w:ilvl="0" w:tplc="053E7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E0996"/>
    <w:multiLevelType w:val="multilevel"/>
    <w:tmpl w:val="DAE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AD69CE"/>
    <w:multiLevelType w:val="multilevel"/>
    <w:tmpl w:val="C7AA4BF6"/>
    <w:lvl w:ilvl="0">
      <w:start w:val="4"/>
      <w:numFmt w:val="decimal"/>
      <w:lvlText w:val="%1."/>
      <w:lvlJc w:val="left"/>
      <w:pPr>
        <w:ind w:left="432" w:hanging="432"/>
      </w:pPr>
      <w:rPr>
        <w:rFonts w:hint="default"/>
        <w:sz w:val="28"/>
      </w:rPr>
    </w:lvl>
    <w:lvl w:ilvl="1">
      <w:start w:val="5"/>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5">
    <w:nsid w:val="659D78CC"/>
    <w:multiLevelType w:val="hybridMultilevel"/>
    <w:tmpl w:val="1C38D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33A5E"/>
    <w:multiLevelType w:val="multilevel"/>
    <w:tmpl w:val="4942E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7">
    <w:nsid w:val="6D1C1600"/>
    <w:multiLevelType w:val="multilevel"/>
    <w:tmpl w:val="47F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23148"/>
    <w:multiLevelType w:val="hybridMultilevel"/>
    <w:tmpl w:val="9A06493A"/>
    <w:lvl w:ilvl="0" w:tplc="0419000F">
      <w:start w:val="1"/>
      <w:numFmt w:val="decimal"/>
      <w:lvlText w:val="%1."/>
      <w:lvlJc w:val="left"/>
      <w:pPr>
        <w:tabs>
          <w:tab w:val="num" w:pos="720"/>
        </w:tabs>
        <w:ind w:left="720" w:hanging="360"/>
      </w:pPr>
    </w:lvl>
    <w:lvl w:ilvl="1" w:tplc="4A9812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7"/>
  </w:num>
  <w:num w:numId="9">
    <w:abstractNumId w:val="26"/>
  </w:num>
  <w:num w:numId="10">
    <w:abstractNumId w:val="17"/>
  </w:num>
  <w:num w:numId="11">
    <w:abstractNumId w:val="21"/>
  </w:num>
  <w:num w:numId="12">
    <w:abstractNumId w:val="9"/>
  </w:num>
  <w:num w:numId="13">
    <w:abstractNumId w:val="16"/>
  </w:num>
  <w:num w:numId="14">
    <w:abstractNumId w:val="13"/>
  </w:num>
  <w:num w:numId="15">
    <w:abstractNumId w:val="24"/>
  </w:num>
  <w:num w:numId="16">
    <w:abstractNumId w:val="14"/>
  </w:num>
  <w:num w:numId="17">
    <w:abstractNumId w:val="15"/>
  </w:num>
  <w:num w:numId="18">
    <w:abstractNumId w:val="22"/>
  </w:num>
  <w:num w:numId="19">
    <w:abstractNumId w:val="18"/>
  </w:num>
  <w:num w:numId="20">
    <w:abstractNumId w:val="12"/>
  </w:num>
  <w:num w:numId="21">
    <w:abstractNumId w:val="8"/>
  </w:num>
  <w:num w:numId="22">
    <w:abstractNumId w:val="25"/>
  </w:num>
  <w:num w:numId="23">
    <w:abstractNumId w:val="23"/>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6">
    <w:abstractNumId w:val="11"/>
  </w:num>
  <w:num w:numId="27">
    <w:abstractNumId w:val="20"/>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19A"/>
    <w:rsid w:val="000B3035"/>
    <w:rsid w:val="0051580E"/>
    <w:rsid w:val="005A7CE8"/>
    <w:rsid w:val="0068119A"/>
    <w:rsid w:val="00A15D43"/>
    <w:rsid w:val="00DA6CC6"/>
    <w:rsid w:val="00EE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9A"/>
    <w:pPr>
      <w:widowControl w:val="0"/>
      <w:suppressAutoHyphens/>
      <w:spacing w:after="0" w:line="240" w:lineRule="auto"/>
    </w:pPr>
    <w:rPr>
      <w:rFonts w:ascii="Arial" w:eastAsia="Arial Unicode MS" w:hAnsi="Arial" w:cs="Times New Roman"/>
      <w:kern w:val="1"/>
      <w:sz w:val="20"/>
      <w:szCs w:val="24"/>
      <w:lang w:eastAsia="ru-RU"/>
    </w:rPr>
  </w:style>
  <w:style w:type="paragraph" w:styleId="1">
    <w:name w:val="heading 1"/>
    <w:basedOn w:val="a"/>
    <w:next w:val="a"/>
    <w:link w:val="10"/>
    <w:qFormat/>
    <w:rsid w:val="0068119A"/>
    <w:pPr>
      <w:keepNext/>
      <w:numPr>
        <w:numId w:val="1"/>
      </w:numPr>
      <w:jc w:val="center"/>
      <w:outlineLvl w:val="0"/>
    </w:pPr>
    <w:rPr>
      <w:b/>
      <w:sz w:val="28"/>
    </w:rPr>
  </w:style>
  <w:style w:type="paragraph" w:styleId="2">
    <w:name w:val="heading 2"/>
    <w:basedOn w:val="a"/>
    <w:next w:val="a"/>
    <w:link w:val="20"/>
    <w:qFormat/>
    <w:rsid w:val="0068119A"/>
    <w:pPr>
      <w:keepNext/>
      <w:numPr>
        <w:ilvl w:val="1"/>
        <w:numId w:val="1"/>
      </w:numPr>
      <w:jc w:val="center"/>
      <w:outlineLvl w:val="1"/>
    </w:pPr>
    <w:rPr>
      <w:sz w:val="28"/>
    </w:rPr>
  </w:style>
  <w:style w:type="paragraph" w:styleId="3">
    <w:name w:val="heading 3"/>
    <w:basedOn w:val="a0"/>
    <w:next w:val="a1"/>
    <w:link w:val="30"/>
    <w:qFormat/>
    <w:rsid w:val="0068119A"/>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8119A"/>
    <w:rPr>
      <w:rFonts w:ascii="Arial" w:eastAsia="Arial Unicode MS" w:hAnsi="Arial" w:cs="Times New Roman"/>
      <w:b/>
      <w:kern w:val="1"/>
      <w:sz w:val="28"/>
      <w:szCs w:val="24"/>
      <w:lang w:eastAsia="ru-RU"/>
    </w:rPr>
  </w:style>
  <w:style w:type="character" w:customStyle="1" w:styleId="20">
    <w:name w:val="Заголовок 2 Знак"/>
    <w:basedOn w:val="a2"/>
    <w:link w:val="2"/>
    <w:rsid w:val="0068119A"/>
    <w:rPr>
      <w:rFonts w:ascii="Arial" w:eastAsia="Arial Unicode MS" w:hAnsi="Arial" w:cs="Times New Roman"/>
      <w:kern w:val="1"/>
      <w:sz w:val="28"/>
      <w:szCs w:val="24"/>
      <w:lang w:eastAsia="ru-RU"/>
    </w:rPr>
  </w:style>
  <w:style w:type="character" w:customStyle="1" w:styleId="30">
    <w:name w:val="Заголовок 3 Знак"/>
    <w:basedOn w:val="a2"/>
    <w:link w:val="3"/>
    <w:rsid w:val="0068119A"/>
    <w:rPr>
      <w:rFonts w:ascii="Arial" w:eastAsia="Arial Unicode MS" w:hAnsi="Arial" w:cs="Tahoma"/>
      <w:b/>
      <w:bCs/>
      <w:kern w:val="1"/>
      <w:sz w:val="28"/>
      <w:szCs w:val="28"/>
      <w:lang w:eastAsia="ru-RU"/>
    </w:rPr>
  </w:style>
  <w:style w:type="character" w:customStyle="1" w:styleId="WW8Num3z0">
    <w:name w:val="WW8Num3z0"/>
    <w:rsid w:val="0068119A"/>
    <w:rPr>
      <w:rFonts w:ascii="Symbol" w:hAnsi="Symbol" w:cs="OpenSymbol"/>
    </w:rPr>
  </w:style>
  <w:style w:type="character" w:customStyle="1" w:styleId="WW8Num3z1">
    <w:name w:val="WW8Num3z1"/>
    <w:rsid w:val="0068119A"/>
    <w:rPr>
      <w:rFonts w:ascii="OpenSymbol" w:hAnsi="OpenSymbol" w:cs="OpenSymbol"/>
    </w:rPr>
  </w:style>
  <w:style w:type="character" w:customStyle="1" w:styleId="WW8Num4z0">
    <w:name w:val="WW8Num4z0"/>
    <w:rsid w:val="0068119A"/>
    <w:rPr>
      <w:rFonts w:ascii="Symbol" w:hAnsi="Symbol" w:cs="OpenSymbol"/>
    </w:rPr>
  </w:style>
  <w:style w:type="character" w:customStyle="1" w:styleId="WW8Num4z1">
    <w:name w:val="WW8Num4z1"/>
    <w:rsid w:val="0068119A"/>
    <w:rPr>
      <w:rFonts w:ascii="OpenSymbol" w:hAnsi="OpenSymbol" w:cs="OpenSymbol"/>
    </w:rPr>
  </w:style>
  <w:style w:type="character" w:customStyle="1" w:styleId="WW8Num5z0">
    <w:name w:val="WW8Num5z0"/>
    <w:rsid w:val="0068119A"/>
    <w:rPr>
      <w:rFonts w:ascii="Times New Roman" w:hAnsi="Times New Roman"/>
      <w:sz w:val="24"/>
      <w:szCs w:val="24"/>
    </w:rPr>
  </w:style>
  <w:style w:type="character" w:customStyle="1" w:styleId="WW8Num6z0">
    <w:name w:val="WW8Num6z0"/>
    <w:rsid w:val="0068119A"/>
    <w:rPr>
      <w:rFonts w:ascii="Symbol" w:hAnsi="Symbol" w:cs="OpenSymbol"/>
    </w:rPr>
  </w:style>
  <w:style w:type="character" w:customStyle="1" w:styleId="WW8Num6z1">
    <w:name w:val="WW8Num6z1"/>
    <w:rsid w:val="0068119A"/>
    <w:rPr>
      <w:rFonts w:ascii="OpenSymbol" w:hAnsi="OpenSymbol" w:cs="OpenSymbol"/>
    </w:rPr>
  </w:style>
  <w:style w:type="character" w:customStyle="1" w:styleId="WW8Num7z0">
    <w:name w:val="WW8Num7z0"/>
    <w:rsid w:val="0068119A"/>
    <w:rPr>
      <w:rFonts w:ascii="Symbol" w:hAnsi="Symbol" w:cs="OpenSymbol"/>
    </w:rPr>
  </w:style>
  <w:style w:type="character" w:customStyle="1" w:styleId="WW8Num7z1">
    <w:name w:val="WW8Num7z1"/>
    <w:rsid w:val="0068119A"/>
    <w:rPr>
      <w:rFonts w:ascii="OpenSymbol" w:hAnsi="OpenSymbol" w:cs="OpenSymbol"/>
    </w:rPr>
  </w:style>
  <w:style w:type="character" w:customStyle="1" w:styleId="Absatz-Standardschriftart">
    <w:name w:val="Absatz-Standardschriftart"/>
    <w:rsid w:val="0068119A"/>
  </w:style>
  <w:style w:type="character" w:customStyle="1" w:styleId="WW-Absatz-Standardschriftart">
    <w:name w:val="WW-Absatz-Standardschriftart"/>
    <w:rsid w:val="0068119A"/>
  </w:style>
  <w:style w:type="character" w:customStyle="1" w:styleId="WW-Absatz-Standardschriftart1">
    <w:name w:val="WW-Absatz-Standardschriftart1"/>
    <w:rsid w:val="0068119A"/>
  </w:style>
  <w:style w:type="character" w:customStyle="1" w:styleId="WW-Absatz-Standardschriftart11">
    <w:name w:val="WW-Absatz-Standardschriftart11"/>
    <w:rsid w:val="0068119A"/>
  </w:style>
  <w:style w:type="character" w:customStyle="1" w:styleId="WW-Absatz-Standardschriftart111">
    <w:name w:val="WW-Absatz-Standardschriftart111"/>
    <w:rsid w:val="0068119A"/>
  </w:style>
  <w:style w:type="character" w:customStyle="1" w:styleId="WW-Absatz-Standardschriftart1111">
    <w:name w:val="WW-Absatz-Standardschriftart1111"/>
    <w:rsid w:val="0068119A"/>
  </w:style>
  <w:style w:type="character" w:customStyle="1" w:styleId="WW-Absatz-Standardschriftart11111">
    <w:name w:val="WW-Absatz-Standardschriftart11111"/>
    <w:rsid w:val="0068119A"/>
  </w:style>
  <w:style w:type="character" w:customStyle="1" w:styleId="WW-Absatz-Standardschriftart111111">
    <w:name w:val="WW-Absatz-Standardschriftart111111"/>
    <w:rsid w:val="0068119A"/>
  </w:style>
  <w:style w:type="character" w:customStyle="1" w:styleId="a5">
    <w:name w:val="Символ нумерации"/>
    <w:rsid w:val="0068119A"/>
    <w:rPr>
      <w:rFonts w:ascii="Times New Roman" w:hAnsi="Times New Roman"/>
      <w:sz w:val="24"/>
      <w:szCs w:val="24"/>
    </w:rPr>
  </w:style>
  <w:style w:type="character" w:customStyle="1" w:styleId="a6">
    <w:name w:val="Маркеры списка"/>
    <w:rsid w:val="0068119A"/>
    <w:rPr>
      <w:rFonts w:ascii="OpenSymbol" w:eastAsia="OpenSymbol" w:hAnsi="OpenSymbol" w:cs="OpenSymbol"/>
    </w:rPr>
  </w:style>
  <w:style w:type="paragraph" w:customStyle="1" w:styleId="a0">
    <w:name w:val="Заголовок"/>
    <w:basedOn w:val="a"/>
    <w:next w:val="a1"/>
    <w:rsid w:val="0068119A"/>
    <w:pPr>
      <w:keepNext/>
      <w:spacing w:before="240" w:after="120"/>
    </w:pPr>
    <w:rPr>
      <w:rFonts w:cs="Tahoma"/>
      <w:sz w:val="28"/>
      <w:szCs w:val="28"/>
    </w:rPr>
  </w:style>
  <w:style w:type="paragraph" w:styleId="a1">
    <w:name w:val="Body Text"/>
    <w:basedOn w:val="a"/>
    <w:link w:val="a7"/>
    <w:rsid w:val="0068119A"/>
    <w:pPr>
      <w:spacing w:after="120"/>
    </w:pPr>
  </w:style>
  <w:style w:type="character" w:customStyle="1" w:styleId="a7">
    <w:name w:val="Основной текст Знак"/>
    <w:basedOn w:val="a2"/>
    <w:link w:val="a1"/>
    <w:rsid w:val="0068119A"/>
    <w:rPr>
      <w:rFonts w:ascii="Arial" w:eastAsia="Arial Unicode MS" w:hAnsi="Arial" w:cs="Times New Roman"/>
      <w:kern w:val="1"/>
      <w:sz w:val="20"/>
      <w:szCs w:val="24"/>
      <w:lang w:eastAsia="ru-RU"/>
    </w:rPr>
  </w:style>
  <w:style w:type="paragraph" w:styleId="a8">
    <w:name w:val="List"/>
    <w:basedOn w:val="a1"/>
    <w:rsid w:val="0068119A"/>
    <w:rPr>
      <w:rFonts w:cs="Tahoma"/>
    </w:rPr>
  </w:style>
  <w:style w:type="paragraph" w:customStyle="1" w:styleId="11">
    <w:name w:val="Название1"/>
    <w:basedOn w:val="a"/>
    <w:rsid w:val="0068119A"/>
    <w:pPr>
      <w:suppressLineNumbers/>
      <w:spacing w:before="120" w:after="120"/>
    </w:pPr>
    <w:rPr>
      <w:rFonts w:cs="Tahoma"/>
      <w:i/>
      <w:iCs/>
    </w:rPr>
  </w:style>
  <w:style w:type="paragraph" w:customStyle="1" w:styleId="12">
    <w:name w:val="Указатель1"/>
    <w:basedOn w:val="a"/>
    <w:rsid w:val="0068119A"/>
    <w:pPr>
      <w:suppressLineNumbers/>
    </w:pPr>
    <w:rPr>
      <w:rFonts w:cs="Tahoma"/>
    </w:rPr>
  </w:style>
  <w:style w:type="paragraph" w:customStyle="1" w:styleId="a9">
    <w:name w:val="Содержимое таблицы"/>
    <w:basedOn w:val="a"/>
    <w:rsid w:val="0068119A"/>
    <w:pPr>
      <w:suppressLineNumbers/>
    </w:pPr>
  </w:style>
  <w:style w:type="paragraph" w:customStyle="1" w:styleId="aa">
    <w:name w:val="Заголовок таблицы"/>
    <w:basedOn w:val="a9"/>
    <w:rsid w:val="0068119A"/>
    <w:pPr>
      <w:jc w:val="center"/>
    </w:pPr>
    <w:rPr>
      <w:b/>
      <w:bCs/>
    </w:rPr>
  </w:style>
  <w:style w:type="paragraph" w:customStyle="1" w:styleId="ConsPlusNormal">
    <w:name w:val="ConsPlusNormal"/>
    <w:rsid w:val="006811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qFormat/>
    <w:rsid w:val="0068119A"/>
    <w:rPr>
      <w:b/>
      <w:bCs/>
    </w:rPr>
  </w:style>
  <w:style w:type="paragraph" w:styleId="ac">
    <w:name w:val="Body Text Indent"/>
    <w:basedOn w:val="a"/>
    <w:link w:val="ad"/>
    <w:rsid w:val="0068119A"/>
    <w:pPr>
      <w:widowControl/>
      <w:spacing w:after="120"/>
      <w:ind w:left="283"/>
    </w:pPr>
    <w:rPr>
      <w:rFonts w:ascii="Times New Roman" w:eastAsia="Times New Roman" w:hAnsi="Times New Roman"/>
      <w:kern w:val="0"/>
      <w:sz w:val="24"/>
      <w:lang w:eastAsia="ar-SA"/>
    </w:rPr>
  </w:style>
  <w:style w:type="character" w:customStyle="1" w:styleId="ad">
    <w:name w:val="Основной текст с отступом Знак"/>
    <w:basedOn w:val="a2"/>
    <w:link w:val="ac"/>
    <w:rsid w:val="0068119A"/>
    <w:rPr>
      <w:rFonts w:ascii="Times New Roman" w:eastAsia="Times New Roman" w:hAnsi="Times New Roman" w:cs="Times New Roman"/>
      <w:sz w:val="24"/>
      <w:szCs w:val="24"/>
      <w:lang w:eastAsia="ar-SA"/>
    </w:rPr>
  </w:style>
  <w:style w:type="character" w:customStyle="1" w:styleId="ae">
    <w:name w:val="Нижний колонтитул Знак"/>
    <w:uiPriority w:val="99"/>
    <w:rsid w:val="0068119A"/>
    <w:rPr>
      <w:sz w:val="22"/>
      <w:szCs w:val="22"/>
    </w:rPr>
  </w:style>
  <w:style w:type="table" w:styleId="af">
    <w:name w:val="Table Grid"/>
    <w:basedOn w:val="a3"/>
    <w:uiPriority w:val="59"/>
    <w:rsid w:val="00681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8119A"/>
    <w:pPr>
      <w:tabs>
        <w:tab w:val="center" w:pos="4677"/>
        <w:tab w:val="right" w:pos="9355"/>
      </w:tabs>
    </w:pPr>
  </w:style>
  <w:style w:type="character" w:customStyle="1" w:styleId="af1">
    <w:name w:val="Верхний колонтитул Знак"/>
    <w:basedOn w:val="a2"/>
    <w:link w:val="af0"/>
    <w:uiPriority w:val="99"/>
    <w:rsid w:val="0068119A"/>
    <w:rPr>
      <w:rFonts w:ascii="Arial" w:eastAsia="Arial Unicode MS" w:hAnsi="Arial" w:cs="Times New Roman"/>
      <w:kern w:val="1"/>
      <w:sz w:val="20"/>
      <w:szCs w:val="24"/>
      <w:lang w:eastAsia="ru-RU"/>
    </w:rPr>
  </w:style>
  <w:style w:type="paragraph" w:styleId="af2">
    <w:name w:val="footer"/>
    <w:basedOn w:val="a"/>
    <w:link w:val="13"/>
    <w:uiPriority w:val="99"/>
    <w:unhideWhenUsed/>
    <w:rsid w:val="0068119A"/>
    <w:pPr>
      <w:tabs>
        <w:tab w:val="center" w:pos="4677"/>
        <w:tab w:val="right" w:pos="9355"/>
      </w:tabs>
    </w:pPr>
  </w:style>
  <w:style w:type="character" w:customStyle="1" w:styleId="13">
    <w:name w:val="Нижний колонтитул Знак1"/>
    <w:basedOn w:val="a2"/>
    <w:link w:val="af2"/>
    <w:uiPriority w:val="99"/>
    <w:rsid w:val="0068119A"/>
    <w:rPr>
      <w:rFonts w:ascii="Arial" w:eastAsia="Arial Unicode MS" w:hAnsi="Arial" w:cs="Times New Roman"/>
      <w:kern w:val="1"/>
      <w:sz w:val="20"/>
      <w:szCs w:val="24"/>
      <w:lang w:eastAsia="ru-RU"/>
    </w:rPr>
  </w:style>
  <w:style w:type="paragraph" w:styleId="af3">
    <w:name w:val="Balloon Text"/>
    <w:basedOn w:val="a"/>
    <w:link w:val="af4"/>
    <w:uiPriority w:val="99"/>
    <w:semiHidden/>
    <w:unhideWhenUsed/>
    <w:rsid w:val="0068119A"/>
    <w:rPr>
      <w:rFonts w:ascii="Tahoma" w:hAnsi="Tahoma"/>
      <w:sz w:val="16"/>
      <w:szCs w:val="16"/>
    </w:rPr>
  </w:style>
  <w:style w:type="character" w:customStyle="1" w:styleId="af4">
    <w:name w:val="Текст выноски Знак"/>
    <w:basedOn w:val="a2"/>
    <w:link w:val="af3"/>
    <w:uiPriority w:val="99"/>
    <w:semiHidden/>
    <w:rsid w:val="0068119A"/>
    <w:rPr>
      <w:rFonts w:ascii="Tahoma" w:eastAsia="Arial Unicode MS" w:hAnsi="Tahoma" w:cs="Times New Roman"/>
      <w:kern w:val="1"/>
      <w:sz w:val="16"/>
      <w:szCs w:val="16"/>
      <w:lang w:eastAsia="ru-RU"/>
    </w:rPr>
  </w:style>
  <w:style w:type="paragraph" w:styleId="af5">
    <w:name w:val="No Spacing"/>
    <w:uiPriority w:val="1"/>
    <w:qFormat/>
    <w:rsid w:val="006811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6">
    <w:name w:val="Hyperlink"/>
    <w:uiPriority w:val="99"/>
    <w:semiHidden/>
    <w:unhideWhenUsed/>
    <w:rsid w:val="0068119A"/>
    <w:rPr>
      <w:color w:val="0000FF"/>
      <w:u w:val="single"/>
    </w:rPr>
  </w:style>
  <w:style w:type="paragraph" w:customStyle="1" w:styleId="af7">
    <w:name w:val="Базовый"/>
    <w:rsid w:val="0068119A"/>
    <w:pPr>
      <w:suppressAutoHyphens/>
    </w:pPr>
    <w:rPr>
      <w:rFonts w:ascii="Calibri" w:eastAsia="Times New Roman" w:hAnsi="Calibri" w:cs="Times New Roman"/>
      <w:color w:val="00000A"/>
      <w:lang w:eastAsia="ru-RU"/>
    </w:rPr>
  </w:style>
  <w:style w:type="paragraph" w:customStyle="1" w:styleId="ConsPlusCell">
    <w:name w:val="ConsPlusCell"/>
    <w:uiPriority w:val="99"/>
    <w:rsid w:val="0068119A"/>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Normal (Web)"/>
    <w:basedOn w:val="a"/>
    <w:uiPriority w:val="99"/>
    <w:unhideWhenUsed/>
    <w:rsid w:val="0068119A"/>
    <w:pPr>
      <w:widowControl/>
      <w:suppressAutoHyphens w:val="0"/>
      <w:spacing w:before="100" w:beforeAutospacing="1" w:after="100" w:afterAutospacing="1"/>
    </w:pPr>
    <w:rPr>
      <w:rFonts w:ascii="Times New Roman" w:eastAsia="Times New Roman" w:hAnsi="Times New Roman"/>
      <w:kern w:val="0"/>
      <w:sz w:val="24"/>
    </w:rPr>
  </w:style>
  <w:style w:type="paragraph" w:styleId="af9">
    <w:name w:val="List Paragraph"/>
    <w:basedOn w:val="a"/>
    <w:uiPriority w:val="34"/>
    <w:qFormat/>
    <w:rsid w:val="0068119A"/>
    <w:pPr>
      <w:widowControl/>
      <w:ind w:left="720"/>
    </w:pPr>
    <w:rPr>
      <w:rFonts w:ascii="Times New Roman" w:eastAsia="Times New Roman" w:hAnsi="Times New Roman"/>
      <w:kern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tennis.com/" TargetMode="External"/><Relationship Id="rId13" Type="http://schemas.openxmlformats.org/officeDocument/2006/relationships/hyperlink" Target="http://www.tournamentsoftware.com/" TargetMode="External"/><Relationship Id="rId18" Type="http://schemas.openxmlformats.org/officeDocument/2006/relationships/hyperlink" Target="http://www.atpworldtour.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enniseurope.org/" TargetMode="External"/><Relationship Id="rId17" Type="http://schemas.openxmlformats.org/officeDocument/2006/relationships/hyperlink" Target="http://www.atpworldtour.com/" TargetMode="External"/><Relationship Id="rId2" Type="http://schemas.openxmlformats.org/officeDocument/2006/relationships/styles" Target="styles.xml"/><Relationship Id="rId16" Type="http://schemas.openxmlformats.org/officeDocument/2006/relationships/hyperlink" Target="http://tennis64.ru/" TargetMode="External"/><Relationship Id="rId20" Type="http://schemas.openxmlformats.org/officeDocument/2006/relationships/hyperlink" Target="http://www.krugosvet.ru/enc/sport/TENNI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tatour.com/" TargetMode="External"/><Relationship Id="rId5" Type="http://schemas.openxmlformats.org/officeDocument/2006/relationships/webSettings" Target="webSettings.xml"/><Relationship Id="rId15" Type="http://schemas.openxmlformats.org/officeDocument/2006/relationships/hyperlink" Target="http://www.tennis-russia.ru/" TargetMode="External"/><Relationship Id="rId23" Type="http://schemas.openxmlformats.org/officeDocument/2006/relationships/theme" Target="theme/theme1.xml"/><Relationship Id="rId10" Type="http://schemas.openxmlformats.org/officeDocument/2006/relationships/hyperlink" Target="http://www.wtatennis.com/" TargetMode="External"/><Relationship Id="rId19"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itftennis.com/" TargetMode="External"/><Relationship Id="rId14" Type="http://schemas.openxmlformats.org/officeDocument/2006/relationships/hyperlink" Target="http://www.tennis-russi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12153</Words>
  <Characters>69275</Characters>
  <Application>Microsoft Office Word</Application>
  <DocSecurity>0</DocSecurity>
  <Lines>577</Lines>
  <Paragraphs>162</Paragraphs>
  <ScaleCrop>false</ScaleCrop>
  <Company>Microsoft</Company>
  <LinksUpToDate>false</LinksUpToDate>
  <CharactersWithSpaces>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Arjanovasv</cp:lastModifiedBy>
  <cp:revision>6</cp:revision>
  <dcterms:created xsi:type="dcterms:W3CDTF">2014-04-16T08:27:00Z</dcterms:created>
  <dcterms:modified xsi:type="dcterms:W3CDTF">2014-07-04T12:35:00Z</dcterms:modified>
</cp:coreProperties>
</file>