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31" w:rsidRPr="005664BE" w:rsidRDefault="00086431" w:rsidP="00086431">
      <w:pPr>
        <w:tabs>
          <w:tab w:val="left" w:pos="-1368"/>
          <w:tab w:val="left" w:pos="285"/>
        </w:tabs>
        <w:ind w:left="-709"/>
        <w:jc w:val="center"/>
        <w:rPr>
          <w:rFonts w:cs="Arial"/>
          <w:b/>
          <w:bCs/>
          <w:color w:val="FF0000"/>
          <w:sz w:val="28"/>
          <w:szCs w:val="28"/>
        </w:rPr>
      </w:pPr>
      <w:r w:rsidRPr="005664BE">
        <w:rPr>
          <w:rFonts w:cs="Arial"/>
          <w:b/>
          <w:bCs/>
          <w:color w:val="FF0000"/>
          <w:sz w:val="28"/>
          <w:szCs w:val="28"/>
        </w:rPr>
        <w:t>РЕЗУЛЬТАТЫ ВЫСТУПЛЕНИЙ СПОРТСМЕНОВ</w:t>
      </w:r>
    </w:p>
    <w:p w:rsidR="00086431" w:rsidRPr="005664BE" w:rsidRDefault="00086431" w:rsidP="00086431">
      <w:pPr>
        <w:tabs>
          <w:tab w:val="left" w:pos="-5387"/>
        </w:tabs>
        <w:ind w:left="-709" w:right="-284"/>
        <w:jc w:val="center"/>
        <w:rPr>
          <w:rFonts w:cs="Arial"/>
          <w:b/>
          <w:bCs/>
          <w:color w:val="FF0000"/>
          <w:sz w:val="28"/>
          <w:szCs w:val="28"/>
        </w:rPr>
      </w:pPr>
      <w:r w:rsidRPr="005664BE">
        <w:rPr>
          <w:rFonts w:cs="Arial"/>
          <w:b/>
          <w:bCs/>
          <w:color w:val="FF0000"/>
          <w:sz w:val="28"/>
          <w:szCs w:val="28"/>
        </w:rPr>
        <w:t xml:space="preserve">СПЕЦИАЛИЗИРОВАННОГО ОТДЕЛЕНИЯ НАСТОЛЬНОГО ТЕННИСА </w:t>
      </w:r>
    </w:p>
    <w:p w:rsidR="00086431" w:rsidRPr="005664BE" w:rsidRDefault="00086431" w:rsidP="00086431">
      <w:pPr>
        <w:tabs>
          <w:tab w:val="left" w:pos="-5387"/>
        </w:tabs>
        <w:ind w:left="-709" w:right="-284"/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 w:rsidRPr="005664BE">
        <w:rPr>
          <w:rFonts w:cs="Arial"/>
          <w:b/>
          <w:bCs/>
          <w:color w:val="FF0000"/>
          <w:sz w:val="28"/>
          <w:szCs w:val="28"/>
          <w:u w:val="single"/>
        </w:rPr>
        <w:t xml:space="preserve">МАЙ 2016 г. </w:t>
      </w:r>
    </w:p>
    <w:p w:rsidR="00086431" w:rsidRDefault="00086431" w:rsidP="00086431">
      <w:pPr>
        <w:rPr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5245"/>
        <w:gridCol w:w="2126"/>
      </w:tblGrid>
      <w:tr w:rsidR="00086431" w:rsidTr="000F663C">
        <w:tc>
          <w:tcPr>
            <w:tcW w:w="3261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7F6841">
              <w:rPr>
                <w:b/>
                <w:bCs/>
                <w:sz w:val="28"/>
              </w:rPr>
              <w:t>Наименование соревнования</w:t>
            </w:r>
          </w:p>
        </w:tc>
        <w:tc>
          <w:tcPr>
            <w:tcW w:w="5245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7F6841">
              <w:rPr>
                <w:b/>
                <w:bCs/>
                <w:sz w:val="28"/>
              </w:rPr>
              <w:t>Результат</w:t>
            </w:r>
          </w:p>
        </w:tc>
        <w:tc>
          <w:tcPr>
            <w:tcW w:w="2126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7F6841">
              <w:rPr>
                <w:b/>
                <w:bCs/>
                <w:sz w:val="28"/>
              </w:rPr>
              <w:t>Тренер</w:t>
            </w:r>
          </w:p>
        </w:tc>
      </w:tr>
      <w:tr w:rsidR="00086431" w:rsidTr="000F663C">
        <w:tc>
          <w:tcPr>
            <w:tcW w:w="3261" w:type="dxa"/>
            <w:vAlign w:val="center"/>
          </w:tcPr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Турнир, посвященный «Дню Победы»,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</w:rPr>
            </w:pPr>
            <w:r w:rsidRPr="007F6841">
              <w:rPr>
                <w:color w:val="000000"/>
                <w:sz w:val="28"/>
                <w:szCs w:val="24"/>
              </w:rPr>
              <w:t>г. Казань, 05-08.05</w:t>
            </w:r>
          </w:p>
        </w:tc>
        <w:tc>
          <w:tcPr>
            <w:tcW w:w="5245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7F6841">
              <w:rPr>
                <w:b/>
                <w:bCs/>
                <w:sz w:val="28"/>
              </w:rPr>
              <w:t>Женский одиночный разряд: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7F6841">
              <w:rPr>
                <w:color w:val="000000"/>
                <w:sz w:val="28"/>
                <w:szCs w:val="24"/>
              </w:rPr>
              <w:t>Штыкова</w:t>
            </w:r>
            <w:proofErr w:type="spellEnd"/>
            <w:r w:rsidRPr="007F6841">
              <w:rPr>
                <w:color w:val="000000"/>
                <w:sz w:val="28"/>
                <w:szCs w:val="24"/>
              </w:rPr>
              <w:t xml:space="preserve"> Мария - 4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Шаповал Валерия – 4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Григорьева Анна – 14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Комлева Анастасия - 18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Якунина Прасковья – 32 место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7F6841">
              <w:rPr>
                <w:b/>
                <w:bCs/>
                <w:sz w:val="28"/>
              </w:rPr>
              <w:t>Мужской одиночный разря</w:t>
            </w:r>
            <w:r w:rsidRPr="007F6841">
              <w:rPr>
                <w:b/>
                <w:bCs/>
                <w:sz w:val="28"/>
                <w:szCs w:val="24"/>
              </w:rPr>
              <w:t>д: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Карнаухов Владислав - 28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7F6841">
              <w:rPr>
                <w:color w:val="000000"/>
                <w:sz w:val="28"/>
                <w:szCs w:val="24"/>
              </w:rPr>
              <w:t>Шатравка</w:t>
            </w:r>
            <w:proofErr w:type="spellEnd"/>
            <w:r w:rsidRPr="007F6841">
              <w:rPr>
                <w:color w:val="000000"/>
                <w:sz w:val="28"/>
                <w:szCs w:val="24"/>
              </w:rPr>
              <w:t xml:space="preserve"> Артем – 39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Остапенко Илья- 52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Комлев Никита – 40 место</w:t>
            </w:r>
          </w:p>
        </w:tc>
        <w:tc>
          <w:tcPr>
            <w:tcW w:w="2126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Ермолаева Т.В.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Мухин А.В.</w:t>
            </w:r>
          </w:p>
        </w:tc>
      </w:tr>
      <w:tr w:rsidR="00086431" w:rsidTr="000F663C">
        <w:tc>
          <w:tcPr>
            <w:tcW w:w="3261" w:type="dxa"/>
            <w:vAlign w:val="center"/>
          </w:tcPr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>Этап открытого Кубка Школы, посвященный Дню Победы,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>г. Саратов, Лицей № 50,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>06-07.05</w:t>
            </w:r>
          </w:p>
        </w:tc>
        <w:tc>
          <w:tcPr>
            <w:tcW w:w="5245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 w:rsidRPr="007F6841">
              <w:rPr>
                <w:b/>
                <w:bCs/>
                <w:sz w:val="28"/>
                <w:szCs w:val="24"/>
              </w:rPr>
              <w:t>Женский одиночный разряд: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 xml:space="preserve">Беляева Наталья - 1 место, 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Нестерова Анастасия – 1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7F6841">
              <w:rPr>
                <w:color w:val="000000"/>
                <w:sz w:val="28"/>
                <w:szCs w:val="24"/>
              </w:rPr>
              <w:t>Бова</w:t>
            </w:r>
            <w:proofErr w:type="spellEnd"/>
            <w:r w:rsidRPr="007F6841">
              <w:rPr>
                <w:color w:val="000000"/>
                <w:sz w:val="28"/>
                <w:szCs w:val="24"/>
              </w:rPr>
              <w:t xml:space="preserve"> Юлия - 2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 xml:space="preserve"> Нестерова Кристина – 2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7F6841">
              <w:rPr>
                <w:color w:val="000000"/>
                <w:sz w:val="28"/>
                <w:szCs w:val="24"/>
              </w:rPr>
              <w:t>Касумова</w:t>
            </w:r>
            <w:proofErr w:type="spellEnd"/>
            <w:r w:rsidRPr="007F6841">
              <w:rPr>
                <w:color w:val="000000"/>
                <w:sz w:val="28"/>
                <w:szCs w:val="24"/>
              </w:rPr>
              <w:t xml:space="preserve"> Тамила - 3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7F6841">
              <w:rPr>
                <w:color w:val="000000"/>
                <w:sz w:val="28"/>
                <w:szCs w:val="24"/>
              </w:rPr>
              <w:t>Чудрина</w:t>
            </w:r>
            <w:proofErr w:type="spellEnd"/>
            <w:r w:rsidRPr="007F6841">
              <w:rPr>
                <w:color w:val="000000"/>
                <w:sz w:val="28"/>
                <w:szCs w:val="24"/>
              </w:rPr>
              <w:t xml:space="preserve"> Виктория – 3 место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 w:rsidRPr="007F6841">
              <w:rPr>
                <w:b/>
                <w:bCs/>
                <w:sz w:val="28"/>
                <w:szCs w:val="24"/>
              </w:rPr>
              <w:t>Мужской одиночный разряд: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6841">
              <w:rPr>
                <w:color w:val="000000"/>
                <w:sz w:val="28"/>
                <w:szCs w:val="28"/>
              </w:rPr>
              <w:t>Касумов</w:t>
            </w:r>
            <w:proofErr w:type="spellEnd"/>
            <w:r w:rsidRPr="007F6841">
              <w:rPr>
                <w:color w:val="000000"/>
                <w:sz w:val="28"/>
                <w:szCs w:val="28"/>
              </w:rPr>
              <w:t xml:space="preserve"> Зелимхан – 1 </w:t>
            </w:r>
            <w:r>
              <w:rPr>
                <w:color w:val="000000"/>
                <w:sz w:val="28"/>
                <w:szCs w:val="28"/>
              </w:rPr>
              <w:t>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>Куценко Владислав – 1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6841">
              <w:rPr>
                <w:color w:val="000000"/>
                <w:sz w:val="28"/>
                <w:szCs w:val="28"/>
              </w:rPr>
              <w:t>Силатьев</w:t>
            </w:r>
            <w:proofErr w:type="spellEnd"/>
            <w:r w:rsidRPr="007F6841">
              <w:rPr>
                <w:color w:val="000000"/>
                <w:sz w:val="28"/>
                <w:szCs w:val="28"/>
              </w:rPr>
              <w:t xml:space="preserve"> Роман – 2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6841">
              <w:rPr>
                <w:color w:val="000000"/>
                <w:sz w:val="28"/>
                <w:szCs w:val="28"/>
              </w:rPr>
              <w:t>Чудрин</w:t>
            </w:r>
            <w:proofErr w:type="spellEnd"/>
            <w:r w:rsidRPr="007F6841">
              <w:rPr>
                <w:color w:val="000000"/>
                <w:sz w:val="28"/>
                <w:szCs w:val="28"/>
              </w:rPr>
              <w:t xml:space="preserve"> Василий – 2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>Соловьев Даниил – 3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 xml:space="preserve"> Дудкин Алексей – 3 место</w:t>
            </w:r>
          </w:p>
        </w:tc>
        <w:tc>
          <w:tcPr>
            <w:tcW w:w="2126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Cs/>
                <w:sz w:val="28"/>
              </w:rPr>
            </w:pPr>
            <w:proofErr w:type="spellStart"/>
            <w:r w:rsidRPr="007F6841">
              <w:rPr>
                <w:bCs/>
                <w:sz w:val="28"/>
              </w:rPr>
              <w:t>Лавренов</w:t>
            </w:r>
            <w:proofErr w:type="spellEnd"/>
            <w:r w:rsidRPr="007F6841">
              <w:rPr>
                <w:bCs/>
                <w:sz w:val="28"/>
              </w:rPr>
              <w:t xml:space="preserve"> Ю.К.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</w:rPr>
            </w:pPr>
            <w:proofErr w:type="spellStart"/>
            <w:r w:rsidRPr="007F6841">
              <w:rPr>
                <w:bCs/>
                <w:sz w:val="28"/>
              </w:rPr>
              <w:t>Лавренова</w:t>
            </w:r>
            <w:proofErr w:type="spellEnd"/>
            <w:r w:rsidRPr="007F6841">
              <w:rPr>
                <w:bCs/>
                <w:sz w:val="28"/>
              </w:rPr>
              <w:t xml:space="preserve"> И.В.</w:t>
            </w:r>
          </w:p>
        </w:tc>
      </w:tr>
      <w:tr w:rsidR="00086431" w:rsidTr="000F663C">
        <w:tc>
          <w:tcPr>
            <w:tcW w:w="3261" w:type="dxa"/>
            <w:vAlign w:val="center"/>
          </w:tcPr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>Открытое первенство города Балаково, посвященное Дню весны и труда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8"/>
              </w:rPr>
            </w:pPr>
            <w:r w:rsidRPr="007F6841">
              <w:rPr>
                <w:color w:val="000000"/>
                <w:sz w:val="28"/>
                <w:szCs w:val="28"/>
              </w:rPr>
              <w:t>г. Балаково, 14-15.05</w:t>
            </w:r>
          </w:p>
          <w:p w:rsidR="00086431" w:rsidRPr="007F6841" w:rsidRDefault="00086431" w:rsidP="000F663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245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 w:rsidRPr="007F6841">
              <w:rPr>
                <w:b/>
                <w:bCs/>
                <w:sz w:val="28"/>
                <w:szCs w:val="24"/>
              </w:rPr>
              <w:t>Женский одиночный разряд: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Шаповал Валерия – 1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Комлева Анастасия – 3 место</w:t>
            </w:r>
          </w:p>
          <w:p w:rsidR="00086431" w:rsidRPr="007F6841" w:rsidRDefault="00086431" w:rsidP="000F663C">
            <w:pPr>
              <w:jc w:val="center"/>
              <w:rPr>
                <w:b/>
                <w:bCs/>
                <w:sz w:val="28"/>
                <w:szCs w:val="24"/>
              </w:rPr>
            </w:pPr>
            <w:r w:rsidRPr="007F6841">
              <w:rPr>
                <w:b/>
                <w:bCs/>
                <w:sz w:val="28"/>
                <w:szCs w:val="24"/>
              </w:rPr>
              <w:t>Мужской парный разряд:</w:t>
            </w:r>
          </w:p>
          <w:p w:rsidR="00086431" w:rsidRPr="007F6841" w:rsidRDefault="00086431" w:rsidP="000F663C">
            <w:pPr>
              <w:jc w:val="center"/>
              <w:rPr>
                <w:bCs/>
                <w:sz w:val="28"/>
                <w:szCs w:val="24"/>
              </w:rPr>
            </w:pPr>
            <w:r w:rsidRPr="007F6841">
              <w:rPr>
                <w:bCs/>
                <w:sz w:val="28"/>
                <w:szCs w:val="24"/>
              </w:rPr>
              <w:t>Лагутин М./</w:t>
            </w:r>
            <w:proofErr w:type="spellStart"/>
            <w:r w:rsidRPr="007F6841">
              <w:rPr>
                <w:bCs/>
                <w:sz w:val="28"/>
                <w:szCs w:val="24"/>
              </w:rPr>
              <w:t>Айтжанов</w:t>
            </w:r>
            <w:proofErr w:type="spellEnd"/>
            <w:r w:rsidRPr="007F6841">
              <w:rPr>
                <w:bCs/>
                <w:sz w:val="28"/>
                <w:szCs w:val="24"/>
              </w:rPr>
              <w:t xml:space="preserve"> И. – 3 место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 w:rsidRPr="007F6841">
              <w:rPr>
                <w:b/>
                <w:bCs/>
                <w:sz w:val="28"/>
                <w:szCs w:val="24"/>
              </w:rPr>
              <w:t>Женский парный разряд:</w:t>
            </w:r>
          </w:p>
          <w:p w:rsidR="00086431" w:rsidRPr="007F6841" w:rsidRDefault="00086431" w:rsidP="000F663C">
            <w:pPr>
              <w:jc w:val="center"/>
              <w:rPr>
                <w:bCs/>
                <w:sz w:val="28"/>
                <w:szCs w:val="24"/>
              </w:rPr>
            </w:pPr>
            <w:proofErr w:type="spellStart"/>
            <w:r w:rsidRPr="007F6841">
              <w:rPr>
                <w:bCs/>
                <w:sz w:val="28"/>
                <w:szCs w:val="24"/>
              </w:rPr>
              <w:t>Бекк</w:t>
            </w:r>
            <w:proofErr w:type="spellEnd"/>
            <w:r w:rsidRPr="007F6841">
              <w:rPr>
                <w:bCs/>
                <w:sz w:val="28"/>
                <w:szCs w:val="24"/>
              </w:rPr>
              <w:t xml:space="preserve"> Ольга/Якунина Прасковья - 1 место</w:t>
            </w:r>
          </w:p>
          <w:p w:rsidR="00086431" w:rsidRPr="007F6841" w:rsidRDefault="00086431" w:rsidP="000F663C">
            <w:pPr>
              <w:jc w:val="center"/>
              <w:rPr>
                <w:color w:val="000000"/>
                <w:sz w:val="28"/>
                <w:szCs w:val="24"/>
              </w:rPr>
            </w:pPr>
            <w:r w:rsidRPr="007F6841">
              <w:rPr>
                <w:color w:val="000000"/>
                <w:sz w:val="28"/>
                <w:szCs w:val="24"/>
              </w:rPr>
              <w:t>Шаповал Валерия – 1 место</w:t>
            </w:r>
          </w:p>
          <w:p w:rsidR="00086431" w:rsidRPr="007F6841" w:rsidRDefault="00086431" w:rsidP="000F663C">
            <w:pPr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Григорьева А./Комлева А. – 2 место</w:t>
            </w:r>
          </w:p>
          <w:p w:rsidR="00086431" w:rsidRPr="007F6841" w:rsidRDefault="00086431" w:rsidP="000F663C">
            <w:pPr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Абашева Анастасия – 3 место</w:t>
            </w:r>
          </w:p>
          <w:p w:rsidR="00086431" w:rsidRPr="007F6841" w:rsidRDefault="00086431" w:rsidP="000F663C">
            <w:pPr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86431" w:rsidRPr="007F6841" w:rsidRDefault="00086431" w:rsidP="000F663C">
            <w:pPr>
              <w:snapToGrid w:val="0"/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Ермолаева Т.В.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Мухин А.В.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Созонова Н.П.</w:t>
            </w:r>
          </w:p>
          <w:p w:rsidR="00086431" w:rsidRPr="007F6841" w:rsidRDefault="00086431" w:rsidP="000F663C">
            <w:pPr>
              <w:snapToGrid w:val="0"/>
              <w:jc w:val="center"/>
              <w:rPr>
                <w:bCs/>
                <w:sz w:val="28"/>
              </w:rPr>
            </w:pPr>
            <w:r w:rsidRPr="007F6841">
              <w:rPr>
                <w:bCs/>
                <w:sz w:val="28"/>
              </w:rPr>
              <w:t>Созонов С.К.</w:t>
            </w:r>
          </w:p>
        </w:tc>
      </w:tr>
    </w:tbl>
    <w:p w:rsidR="00086431" w:rsidRDefault="00086431" w:rsidP="00086431">
      <w:pPr>
        <w:rPr>
          <w:sz w:val="24"/>
          <w:szCs w:val="24"/>
        </w:rPr>
      </w:pPr>
    </w:p>
    <w:p w:rsidR="00086431" w:rsidRDefault="00086431" w:rsidP="00086431"/>
    <w:p w:rsidR="000B4B6D" w:rsidRDefault="000B4B6D">
      <w:bookmarkStart w:id="0" w:name="_GoBack"/>
      <w:bookmarkEnd w:id="0"/>
    </w:p>
    <w:sectPr w:rsidR="000B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31"/>
    <w:rsid w:val="00086431"/>
    <w:rsid w:val="000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Arjanova</cp:lastModifiedBy>
  <cp:revision>1</cp:revision>
  <dcterms:created xsi:type="dcterms:W3CDTF">2016-05-30T11:52:00Z</dcterms:created>
  <dcterms:modified xsi:type="dcterms:W3CDTF">2016-05-30T11:52:00Z</dcterms:modified>
</cp:coreProperties>
</file>